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CEB" w:rsidRPr="00096C52" w:rsidRDefault="00E814FF" w:rsidP="00E163C6">
      <w:pPr>
        <w:pStyle w:val="Bezriadkovania"/>
        <w:spacing w:line="192" w:lineRule="auto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-125095</wp:posOffset>
            </wp:positionH>
            <wp:positionV relativeFrom="page">
              <wp:posOffset>172720</wp:posOffset>
            </wp:positionV>
            <wp:extent cx="2363470" cy="836930"/>
            <wp:effectExtent l="19050" t="0" r="0" b="0"/>
            <wp:wrapTight wrapText="bothSides">
              <wp:wrapPolygon edited="0">
                <wp:start x="-174" y="0"/>
                <wp:lineTo x="-174" y="21141"/>
                <wp:lineTo x="21588" y="21141"/>
                <wp:lineTo x="21588" y="0"/>
                <wp:lineTo x="-174" y="0"/>
              </wp:wrapPolygon>
            </wp:wrapTight>
            <wp:docPr id="4" name="Obrázok 4" descr="trans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_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8E3" w:rsidRPr="00726F8B" w:rsidRDefault="001478E3" w:rsidP="001478E3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  <w:r w:rsidRPr="00726F8B">
        <w:rPr>
          <w:rFonts w:asciiTheme="minorHAnsi" w:eastAsia="Times New Roman" w:hAnsiTheme="minorHAnsi" w:cstheme="minorHAnsi"/>
          <w:lang w:eastAsia="sk-SK"/>
        </w:rPr>
        <w:t xml:space="preserve">Bratislava, </w:t>
      </w:r>
      <w:r w:rsidR="009870A1" w:rsidRPr="00726F8B">
        <w:rPr>
          <w:rFonts w:asciiTheme="minorHAnsi" w:eastAsia="Times New Roman" w:hAnsiTheme="minorHAnsi" w:cstheme="minorHAnsi"/>
          <w:lang w:eastAsia="sk-SK"/>
        </w:rPr>
        <w:t>11</w:t>
      </w:r>
      <w:r w:rsidRPr="00726F8B">
        <w:rPr>
          <w:rFonts w:asciiTheme="minorHAnsi" w:eastAsia="Times New Roman" w:hAnsiTheme="minorHAnsi" w:cstheme="minorHAnsi"/>
          <w:lang w:eastAsia="sk-SK"/>
        </w:rPr>
        <w:t>.</w:t>
      </w:r>
      <w:r w:rsidR="009C45E1" w:rsidRPr="00726F8B">
        <w:rPr>
          <w:rFonts w:asciiTheme="minorHAnsi" w:eastAsia="Times New Roman" w:hAnsiTheme="minorHAnsi" w:cstheme="minorHAnsi"/>
          <w:lang w:eastAsia="sk-SK"/>
        </w:rPr>
        <w:t xml:space="preserve">decembra </w:t>
      </w:r>
      <w:r w:rsidRPr="00726F8B">
        <w:rPr>
          <w:rFonts w:asciiTheme="minorHAnsi" w:eastAsia="Times New Roman" w:hAnsiTheme="minorHAnsi" w:cstheme="minorHAnsi"/>
          <w:lang w:eastAsia="sk-SK"/>
        </w:rPr>
        <w:t>201</w:t>
      </w:r>
      <w:r w:rsidR="009870A1" w:rsidRPr="00726F8B">
        <w:rPr>
          <w:rFonts w:asciiTheme="minorHAnsi" w:eastAsia="Times New Roman" w:hAnsiTheme="minorHAnsi" w:cstheme="minorHAnsi"/>
          <w:lang w:eastAsia="sk-SK"/>
        </w:rPr>
        <w:t>2</w:t>
      </w:r>
    </w:p>
    <w:p w:rsidR="001478E3" w:rsidRPr="00726F8B" w:rsidRDefault="001478E3" w:rsidP="001478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78E3" w:rsidRPr="00726F8B" w:rsidRDefault="001478E3" w:rsidP="001478E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E7E07" w:rsidRPr="00726F8B" w:rsidRDefault="007A4815" w:rsidP="001478E3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sk-SK"/>
        </w:rPr>
      </w:pPr>
      <w:r w:rsidRPr="00726F8B">
        <w:rPr>
          <w:rFonts w:asciiTheme="minorHAnsi" w:eastAsia="Times New Roman" w:hAnsiTheme="minorHAnsi" w:cstheme="minorHAnsi"/>
          <w:b/>
          <w:sz w:val="32"/>
          <w:szCs w:val="32"/>
          <w:lang w:eastAsia="sk-SK"/>
        </w:rPr>
        <w:t xml:space="preserve">Najtransparentnejším </w:t>
      </w:r>
      <w:r w:rsidR="00801C8E" w:rsidRPr="00726F8B">
        <w:rPr>
          <w:rFonts w:asciiTheme="minorHAnsi" w:eastAsia="Times New Roman" w:hAnsiTheme="minorHAnsi" w:cstheme="minorHAnsi"/>
          <w:b/>
          <w:sz w:val="32"/>
          <w:szCs w:val="32"/>
          <w:lang w:eastAsia="sk-SK"/>
        </w:rPr>
        <w:t xml:space="preserve">slovenským </w:t>
      </w:r>
      <w:r w:rsidR="009870A1" w:rsidRPr="00726F8B">
        <w:rPr>
          <w:rFonts w:asciiTheme="minorHAnsi" w:eastAsia="Times New Roman" w:hAnsiTheme="minorHAnsi" w:cstheme="minorHAnsi"/>
          <w:b/>
          <w:sz w:val="32"/>
          <w:szCs w:val="32"/>
          <w:lang w:eastAsia="sk-SK"/>
        </w:rPr>
        <w:t xml:space="preserve">mestom je opäť Šaľa </w:t>
      </w:r>
    </w:p>
    <w:p w:rsidR="00801C8E" w:rsidRPr="00726F8B" w:rsidRDefault="00801C8E" w:rsidP="00801C8E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 w:rsidRPr="00726F8B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Mestá sa v transparentnosti dva roky od volieb </w:t>
      </w:r>
      <w:r w:rsidR="00EB7C5B" w:rsidRPr="00726F8B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mierne </w:t>
      </w:r>
      <w:r w:rsidRPr="00726F8B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polepšili </w:t>
      </w:r>
    </w:p>
    <w:p w:rsidR="00801C8E" w:rsidRPr="00726F8B" w:rsidRDefault="00801C8E" w:rsidP="001478E3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sk-SK"/>
        </w:rPr>
      </w:pPr>
    </w:p>
    <w:p w:rsidR="004544EB" w:rsidRPr="00726F8B" w:rsidRDefault="00505989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Najtransparentnejšou samosprávou </w:t>
      </w:r>
      <w:r w:rsidR="005B3A32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na Slovensku </w:t>
      </w:r>
      <w:r w:rsidR="0032770B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pre rok 2012 </w:t>
      </w: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je Šaľa</w:t>
      </w:r>
      <w:r w:rsidR="0032770B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, ktorá obhájila prvenstvo z roku 2010</w:t>
      </w: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. Na druh</w:t>
      </w:r>
      <w:r w:rsidR="0032770B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om</w:t>
      </w: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 mieste skončil Martin, tretia je Rožňava. </w:t>
      </w:r>
      <w:r w:rsidR="005B3A32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Celkovo sa transparentnosť slovenských miest dva roky od komunálnych volieb </w:t>
      </w:r>
      <w:r w:rsidR="00EB7C5B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mierne </w:t>
      </w:r>
      <w:r w:rsidR="005B3A32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zvýšila. </w:t>
      </w:r>
      <w:r w:rsidR="005B3A3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Čiastočne to súvisí s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 prijatou </w:t>
      </w:r>
      <w:r w:rsidR="005B3A3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národnou legislatívou (povinné zverejňovanie zmlúv a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 </w:t>
      </w:r>
      <w:r w:rsidR="005B3A3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faktúr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, </w:t>
      </w:r>
      <w:r w:rsidR="007D037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masové zavedenie elektronických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aukci</w:t>
      </w:r>
      <w:r w:rsidR="007D037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í</w:t>
      </w:r>
      <w:r w:rsidR="005B3A3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), a čiastočne 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vlastným zlepšením </w:t>
      </w:r>
      <w:r w:rsidR="005B3A3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samospráv 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najmä </w:t>
      </w:r>
      <w:r w:rsidR="005B3A3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 oblastiach 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zverejňovania materiálov z</w:t>
      </w:r>
      <w:r w:rsidR="001E56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o zasadnutí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zastupiteľst</w:t>
      </w:r>
      <w:r w:rsidR="00940493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iev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. </w:t>
      </w:r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Vyplýva to z 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druhého</w:t>
      </w:r>
      <w:r w:rsidR="00E17C26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hodnotenia 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sto najväčších miest</w:t>
      </w:r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rebríčku Otvorená samospráva od </w:t>
      </w:r>
      <w:proofErr w:type="spellStart"/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Transparency</w:t>
      </w:r>
      <w:proofErr w:type="spellEnd"/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proofErr w:type="spellStart"/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International</w:t>
      </w:r>
      <w:proofErr w:type="spellEnd"/>
      <w:r w:rsidR="004544E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Slovensko.</w:t>
      </w:r>
      <w:r w:rsidR="007D037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Výsledky sú nádejnou správou, keďže</w:t>
      </w:r>
      <w:r w:rsidR="0044566F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7D037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v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yššia</w:t>
      </w:r>
      <w:r w:rsidR="0044566F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transparentnosť 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znižuje</w:t>
      </w:r>
      <w:r w:rsidR="0044566F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riziká neefektívneho</w:t>
      </w:r>
      <w:r w:rsidR="004A1DA4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míňania verejných prostriedkov a </w:t>
      </w:r>
      <w:r w:rsidR="00801C8E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zmenšuje</w:t>
      </w:r>
      <w:r w:rsidR="004A1DA4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priestor pre korupciu.</w:t>
      </w:r>
    </w:p>
    <w:p w:rsidR="004544EB" w:rsidRPr="00726F8B" w:rsidRDefault="004544EB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A500F" w:rsidRPr="00726F8B" w:rsidRDefault="008A500F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Mestá</w:t>
      </w:r>
      <w:r w:rsidR="00CC52D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DF4D58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dosiahli </w:t>
      </w:r>
      <w:r w:rsidR="00CC52D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 </w:t>
      </w:r>
      <w:r w:rsidR="00DF4D58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hodnotení v </w:t>
      </w:r>
      <w:r w:rsidR="00CC52D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priemere 4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9</w:t>
      </w:r>
      <w:r w:rsidR="00CC52D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bodov zo sto možných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oproti 40 bodo</w:t>
      </w:r>
      <w:r w:rsidR="004553D5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m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roku 2010.  Prvá Šaľa dosiahla 8</w:t>
      </w:r>
      <w:r w:rsidR="007D037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3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bodov, </w:t>
      </w:r>
      <w:r w:rsidR="0081475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najhoršie Bytča a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Vranov nad Topľou </w:t>
      </w:r>
      <w:r w:rsidR="0081475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len 29 bodov. </w:t>
      </w: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Štyri pätiny miest</w:t>
      </w:r>
      <w:r w:rsidR="0081475B"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 xml:space="preserve"> sa od posledného hodnotenia pred voľbami v roku 2010 zlepšili.</w:t>
      </w:r>
      <w:r w:rsidR="0081475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Najväčším sko</w:t>
      </w:r>
      <w:r w:rsidR="007D037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k</w:t>
      </w:r>
      <w:r w:rsidR="0081475B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anom sú Smižany, ktoré sa dostali z 99. miesta na celkové 6.miesto. </w:t>
      </w:r>
    </w:p>
    <w:p w:rsidR="00B77EB9" w:rsidRPr="00726F8B" w:rsidRDefault="00B77EB9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8571DA" w:rsidRPr="00726F8B" w:rsidRDefault="008F0519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Hlavnou príčinou zlepšenia sa miest je zvýšenie rozsahu a kvality informácií, ktoré mestá poskytujú na svojich internetových stránkach.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663FB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Kým v roku 2010 len tesná väčšina samospráv uvádzala na webe zápisnice z schôdzí zastupiteľstva, tento rok tak robia už tri štvrtiny miest. Podobne vzrástol počet samospráv s oznámeniami o tendroch. Za dva roky sa strojnásobil počet miest </w:t>
      </w:r>
      <w:r w:rsidR="0065602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s</w:t>
      </w:r>
      <w:r w:rsidR="00663FB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 audio- a </w:t>
      </w:r>
      <w:proofErr w:type="spellStart"/>
      <w:r w:rsidR="00663FB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video-záznamami</w:t>
      </w:r>
      <w:proofErr w:type="spellEnd"/>
      <w:r w:rsidR="00663FB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zastupiteľstiev</w:t>
      </w:r>
      <w:r w:rsidR="0065602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, ale aj s oznámeniami o udelených grantoch</w:t>
      </w:r>
      <w:r w:rsidR="00663FB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  <w:r w:rsidR="005034B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656022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Počet miest s etickým kódexom zamestnancov sa zvýšil z 24 na 36.</w:t>
      </w:r>
    </w:p>
    <w:p w:rsidR="003865EC" w:rsidRPr="00726F8B" w:rsidRDefault="003865EC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3865EC" w:rsidRPr="00726F8B" w:rsidRDefault="003865EC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Najmenej transparentnými oblasťami ostávajú predaj a prenájom majetku a prijímanie zamestnancov.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Až 81 z sto miest na webe nezverejňuje výsledky súťaží na predaj majetku. Len tretina samospráv robí pravidelne výberové konania na každú úradnícku pozíciu, a len štyri z nich z výberu zverejňuje zápisnicu s poradím uchádzačov.</w:t>
      </w:r>
    </w:p>
    <w:p w:rsidR="0083046C" w:rsidRPr="00726F8B" w:rsidRDefault="003865EC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</w:p>
    <w:p w:rsidR="00EE35DE" w:rsidRPr="00726F8B" w:rsidRDefault="00EE35DE" w:rsidP="00B776F4">
      <w:pPr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b/>
          <w:sz w:val="24"/>
          <w:szCs w:val="24"/>
          <w:lang w:eastAsia="sk-SK"/>
        </w:rPr>
        <w:t>V priemere vyššie skóre dosiahli mestá so starostami z pravicových strán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(52 bodov oproti 48 bodov pre "ľavicové" mestá). </w:t>
      </w:r>
      <w:r w:rsidR="001204F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Oproti roku 2010 sa však znížil náskok pravice oproti mestám</w:t>
      </w:r>
      <w:r w:rsidR="00E2116C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, ktoré vedú</w:t>
      </w:r>
      <w:r w:rsidR="001204F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nezávisl</w:t>
      </w:r>
      <w:r w:rsidR="00E2116C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í</w:t>
      </w:r>
      <w:r w:rsidR="001204F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kandidáti, ako aj </w:t>
      </w:r>
      <w:r w:rsidR="004B28B7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starostovia</w:t>
      </w:r>
      <w:r w:rsidR="001204F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 pravo-ľavou podporou. Úspešnejšie mestá zvyknú mať viac obyvateľov, čo súvisí s</w:t>
      </w:r>
      <w:r w:rsidR="00AA4F3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 ich </w:t>
      </w:r>
      <w:r w:rsidR="001204F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vyššou vzdelanostnou úrovňou, silnejšími médiami a tým následne aj vyšším dopytom po transparentnosti. Desať počtom obyvateľov najväčších samospráv dosiahlo </w:t>
      </w:r>
      <w:r w:rsidR="0020208F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v priemere </w:t>
      </w:r>
      <w:r w:rsidR="001204FA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skóre 60 bodov, čo je o štvrtinu viac ako priemer zvyšných 90 miest.</w:t>
      </w:r>
    </w:p>
    <w:p w:rsidR="003A0A07" w:rsidRPr="00726F8B" w:rsidRDefault="003A0A07" w:rsidP="003A0A07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lastRenderedPageBreak/>
        <w:t xml:space="preserve">Sto najväčších </w:t>
      </w:r>
      <w:r w:rsidR="00CC3A84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miest pokrýva polovicu populácie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Slovenska. Občania sú zároveň k práci miest dlhodobo kritickí - podľa prieskumu Transparency z januára 2012 si až tretina populácie myslí, že na úradoch miestnej samosprávy je korupcia veľmi rozšírená. Je to však takmer dvakrát menej ako vnímaná korupci</w:t>
      </w:r>
      <w:r w:rsidR="005034B0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a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 zdravotníctve, na súdoch či na ministerstvách. </w:t>
      </w:r>
    </w:p>
    <w:p w:rsidR="0078112C" w:rsidRPr="00726F8B" w:rsidRDefault="0078112C" w:rsidP="00B776F4">
      <w:pPr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656022" w:rsidRPr="00726F8B" w:rsidRDefault="00B776F4" w:rsidP="00656022">
      <w:pPr>
        <w:rPr>
          <w:sz w:val="24"/>
          <w:szCs w:val="24"/>
        </w:rPr>
      </w:pP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Rebríček </w:t>
      </w:r>
      <w:r w:rsidR="003B568D"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>transparentnosti</w:t>
      </w:r>
      <w:r w:rsidRPr="00726F8B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  <w:r w:rsidR="00CC010D" w:rsidRPr="00726F8B">
        <w:rPr>
          <w:sz w:val="24"/>
          <w:szCs w:val="24"/>
        </w:rPr>
        <w:t xml:space="preserve">hodnotil </w:t>
      </w:r>
      <w:r w:rsidR="00F7342F" w:rsidRPr="00726F8B">
        <w:rPr>
          <w:sz w:val="24"/>
          <w:szCs w:val="24"/>
        </w:rPr>
        <w:t>mestá</w:t>
      </w:r>
      <w:r w:rsidR="00CC010D" w:rsidRPr="00726F8B">
        <w:rPr>
          <w:sz w:val="24"/>
          <w:szCs w:val="24"/>
        </w:rPr>
        <w:t xml:space="preserve"> v</w:t>
      </w:r>
      <w:r w:rsidRPr="00726F8B">
        <w:rPr>
          <w:sz w:val="24"/>
          <w:szCs w:val="24"/>
        </w:rPr>
        <w:t xml:space="preserve"> 11 oblast</w:t>
      </w:r>
      <w:r w:rsidR="00CC010D" w:rsidRPr="00726F8B">
        <w:rPr>
          <w:sz w:val="24"/>
          <w:szCs w:val="24"/>
        </w:rPr>
        <w:t>iach</w:t>
      </w:r>
      <w:r w:rsidRPr="00726F8B">
        <w:rPr>
          <w:sz w:val="24"/>
          <w:szCs w:val="24"/>
        </w:rPr>
        <w:t xml:space="preserve"> (od poskytovania informácií</w:t>
      </w:r>
      <w:r w:rsidR="00F249EB" w:rsidRPr="00726F8B">
        <w:rPr>
          <w:sz w:val="24"/>
          <w:szCs w:val="24"/>
        </w:rPr>
        <w:t xml:space="preserve"> o práci úradu a poslancov</w:t>
      </w:r>
      <w:r w:rsidRPr="00726F8B">
        <w:rPr>
          <w:sz w:val="24"/>
          <w:szCs w:val="24"/>
        </w:rPr>
        <w:t xml:space="preserve">, </w:t>
      </w:r>
      <w:r w:rsidR="00F249EB" w:rsidRPr="00726F8B">
        <w:rPr>
          <w:sz w:val="24"/>
          <w:szCs w:val="24"/>
        </w:rPr>
        <w:t>možnosti zapojenia</w:t>
      </w:r>
      <w:r w:rsidRPr="00726F8B">
        <w:rPr>
          <w:sz w:val="24"/>
          <w:szCs w:val="24"/>
        </w:rPr>
        <w:t xml:space="preserve"> verejnosti </w:t>
      </w:r>
      <w:r w:rsidR="00F249EB" w:rsidRPr="00726F8B">
        <w:rPr>
          <w:sz w:val="24"/>
          <w:szCs w:val="24"/>
        </w:rPr>
        <w:t>do diskusie a otvorenosti</w:t>
      </w:r>
      <w:r w:rsidRPr="00726F8B">
        <w:rPr>
          <w:sz w:val="24"/>
          <w:szCs w:val="24"/>
        </w:rPr>
        <w:t> verejn</w:t>
      </w:r>
      <w:r w:rsidR="00F249EB" w:rsidRPr="00726F8B">
        <w:rPr>
          <w:sz w:val="24"/>
          <w:szCs w:val="24"/>
        </w:rPr>
        <w:t>ého</w:t>
      </w:r>
      <w:r w:rsidRPr="00726F8B">
        <w:rPr>
          <w:sz w:val="24"/>
          <w:szCs w:val="24"/>
        </w:rPr>
        <w:t xml:space="preserve"> obstarávan</w:t>
      </w:r>
      <w:r w:rsidR="00F249EB" w:rsidRPr="00726F8B">
        <w:rPr>
          <w:sz w:val="24"/>
          <w:szCs w:val="24"/>
        </w:rPr>
        <w:t>ia</w:t>
      </w:r>
      <w:r w:rsidRPr="00726F8B">
        <w:rPr>
          <w:sz w:val="24"/>
          <w:szCs w:val="24"/>
        </w:rPr>
        <w:t xml:space="preserve"> cez personálnu politiku, prenájm</w:t>
      </w:r>
      <w:r w:rsidR="00F249EB" w:rsidRPr="00726F8B">
        <w:rPr>
          <w:sz w:val="24"/>
          <w:szCs w:val="24"/>
        </w:rPr>
        <w:t>y</w:t>
      </w:r>
      <w:r w:rsidRPr="00726F8B">
        <w:rPr>
          <w:sz w:val="24"/>
          <w:szCs w:val="24"/>
        </w:rPr>
        <w:t xml:space="preserve"> majetku po udeľovanie grantov a dotácií). </w:t>
      </w:r>
      <w:r w:rsidR="00656022" w:rsidRPr="00726F8B">
        <w:rPr>
          <w:sz w:val="24"/>
          <w:szCs w:val="24"/>
        </w:rPr>
        <w:t>Zhruba polovicu výsledného skóre tvori</w:t>
      </w:r>
      <w:r w:rsidR="00E44379" w:rsidRPr="00726F8B">
        <w:rPr>
          <w:sz w:val="24"/>
          <w:szCs w:val="24"/>
        </w:rPr>
        <w:t>lo hodnotenie kvality informácií</w:t>
      </w:r>
      <w:r w:rsidR="00656022" w:rsidRPr="00726F8B">
        <w:rPr>
          <w:sz w:val="24"/>
          <w:szCs w:val="24"/>
        </w:rPr>
        <w:t xml:space="preserve"> na mestských webových stránkach, ďalších 40 percent odpovede na </w:t>
      </w:r>
      <w:proofErr w:type="spellStart"/>
      <w:r w:rsidR="00656022" w:rsidRPr="00726F8B">
        <w:rPr>
          <w:sz w:val="24"/>
          <w:szCs w:val="24"/>
        </w:rPr>
        <w:t>infožiadosti</w:t>
      </w:r>
      <w:proofErr w:type="spellEnd"/>
      <w:r w:rsidR="00656022" w:rsidRPr="00726F8B">
        <w:rPr>
          <w:sz w:val="24"/>
          <w:szCs w:val="24"/>
        </w:rPr>
        <w:t xml:space="preserve"> pod menom </w:t>
      </w:r>
      <w:proofErr w:type="spellStart"/>
      <w:r w:rsidR="00656022" w:rsidRPr="00726F8B">
        <w:rPr>
          <w:sz w:val="24"/>
          <w:szCs w:val="24"/>
        </w:rPr>
        <w:t>Transparency</w:t>
      </w:r>
      <w:proofErr w:type="spellEnd"/>
      <w:r w:rsidR="00656022" w:rsidRPr="00726F8B">
        <w:rPr>
          <w:sz w:val="24"/>
          <w:szCs w:val="24"/>
        </w:rPr>
        <w:t xml:space="preserve"> ako aj „obyčajného občana,“ a zvyšok verejné dáta, napríklad o tendroch od Úradu pre verejné obstarávanie.</w:t>
      </w:r>
    </w:p>
    <w:p w:rsidR="00B776F4" w:rsidRPr="00726F8B" w:rsidRDefault="00B776F4" w:rsidP="00B776F4">
      <w:pPr>
        <w:rPr>
          <w:sz w:val="24"/>
          <w:szCs w:val="24"/>
        </w:rPr>
      </w:pPr>
      <w:r w:rsidRPr="00726F8B">
        <w:rPr>
          <w:sz w:val="24"/>
          <w:szCs w:val="24"/>
        </w:rPr>
        <w:t>Hodnotenie T</w:t>
      </w:r>
      <w:r w:rsidR="009B0AA9" w:rsidRPr="00726F8B">
        <w:rPr>
          <w:sz w:val="24"/>
          <w:szCs w:val="24"/>
        </w:rPr>
        <w:t>ransparency</w:t>
      </w:r>
      <w:r w:rsidRPr="00726F8B">
        <w:rPr>
          <w:sz w:val="24"/>
          <w:szCs w:val="24"/>
        </w:rPr>
        <w:t xml:space="preserve"> </w:t>
      </w:r>
      <w:r w:rsidR="009B0AA9" w:rsidRPr="00726F8B">
        <w:rPr>
          <w:sz w:val="24"/>
          <w:szCs w:val="24"/>
        </w:rPr>
        <w:t>meria</w:t>
      </w:r>
      <w:r w:rsidRPr="00726F8B">
        <w:rPr>
          <w:sz w:val="24"/>
          <w:szCs w:val="24"/>
        </w:rPr>
        <w:t xml:space="preserve"> kvalitu formálnych pravidiel na základe 1</w:t>
      </w:r>
      <w:r w:rsidR="00AA5FBE" w:rsidRPr="00726F8B">
        <w:rPr>
          <w:sz w:val="24"/>
          <w:szCs w:val="24"/>
        </w:rPr>
        <w:t>11</w:t>
      </w:r>
      <w:r w:rsidRPr="00726F8B">
        <w:rPr>
          <w:sz w:val="24"/>
          <w:szCs w:val="24"/>
        </w:rPr>
        <w:t xml:space="preserve"> ukazovateľov, ako napr. </w:t>
      </w:r>
      <w:r w:rsidR="00127C48" w:rsidRPr="00726F8B">
        <w:rPr>
          <w:sz w:val="24"/>
          <w:szCs w:val="24"/>
        </w:rPr>
        <w:t>počet rozhodnutí Úradu pre verejné obstarávaní o pochybeniach v tendroch vyhlásených mestom</w:t>
      </w:r>
      <w:r w:rsidRPr="00726F8B">
        <w:rPr>
          <w:sz w:val="24"/>
          <w:szCs w:val="24"/>
        </w:rPr>
        <w:t xml:space="preserve">, </w:t>
      </w:r>
      <w:r w:rsidR="009B0AA9" w:rsidRPr="00726F8B">
        <w:rPr>
          <w:sz w:val="24"/>
          <w:szCs w:val="24"/>
        </w:rPr>
        <w:t xml:space="preserve">forma </w:t>
      </w:r>
      <w:r w:rsidRPr="00726F8B">
        <w:rPr>
          <w:sz w:val="24"/>
          <w:szCs w:val="24"/>
        </w:rPr>
        <w:t>zverejňovani</w:t>
      </w:r>
      <w:r w:rsidR="009B0AA9" w:rsidRPr="00726F8B">
        <w:rPr>
          <w:sz w:val="24"/>
          <w:szCs w:val="24"/>
        </w:rPr>
        <w:t>a</w:t>
      </w:r>
      <w:r w:rsidRPr="00726F8B">
        <w:rPr>
          <w:sz w:val="24"/>
          <w:szCs w:val="24"/>
        </w:rPr>
        <w:t xml:space="preserve"> zoznamu zmlúv a faktúr na webových stránkach, existenci</w:t>
      </w:r>
      <w:r w:rsidR="00F249EB" w:rsidRPr="00726F8B">
        <w:rPr>
          <w:sz w:val="24"/>
          <w:szCs w:val="24"/>
        </w:rPr>
        <w:t>a</w:t>
      </w:r>
      <w:r w:rsidRPr="00726F8B">
        <w:rPr>
          <w:sz w:val="24"/>
          <w:szCs w:val="24"/>
        </w:rPr>
        <w:t xml:space="preserve"> etického kódexu zamestnancov úradov či poskytnutie </w:t>
      </w:r>
      <w:r w:rsidR="0031480F" w:rsidRPr="00726F8B">
        <w:rPr>
          <w:sz w:val="24"/>
          <w:szCs w:val="24"/>
        </w:rPr>
        <w:t>výšky výdavkov</w:t>
      </w:r>
      <w:r w:rsidRPr="00726F8B">
        <w:rPr>
          <w:sz w:val="24"/>
          <w:szCs w:val="24"/>
        </w:rPr>
        <w:t xml:space="preserve"> </w:t>
      </w:r>
      <w:r w:rsidR="00F7342F" w:rsidRPr="00726F8B">
        <w:rPr>
          <w:sz w:val="24"/>
          <w:szCs w:val="24"/>
        </w:rPr>
        <w:t>starostu</w:t>
      </w:r>
      <w:r w:rsidR="0031480F" w:rsidRPr="00726F8B">
        <w:rPr>
          <w:sz w:val="24"/>
          <w:szCs w:val="24"/>
        </w:rPr>
        <w:t xml:space="preserve"> v predvolebnej kampani</w:t>
      </w:r>
      <w:r w:rsidRPr="00726F8B">
        <w:rPr>
          <w:sz w:val="24"/>
          <w:szCs w:val="24"/>
        </w:rPr>
        <w:t xml:space="preserve"> na požiadanie.</w:t>
      </w:r>
      <w:r w:rsidR="003D234A" w:rsidRPr="00726F8B">
        <w:rPr>
          <w:sz w:val="24"/>
          <w:szCs w:val="24"/>
        </w:rPr>
        <w:t xml:space="preserve"> </w:t>
      </w:r>
    </w:p>
    <w:p w:rsidR="00B776F4" w:rsidRPr="00726F8B" w:rsidRDefault="00B776F4" w:rsidP="001478E3">
      <w:pPr>
        <w:suppressAutoHyphens w:val="0"/>
        <w:spacing w:after="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:rsidR="00DA2384" w:rsidRPr="00726F8B" w:rsidRDefault="00243DF2" w:rsidP="000A35B2">
      <w:pPr>
        <w:pStyle w:val="Bezriadkovania"/>
        <w:rPr>
          <w:sz w:val="24"/>
          <w:szCs w:val="24"/>
        </w:rPr>
      </w:pPr>
      <w:r w:rsidRPr="00726F8B">
        <w:rPr>
          <w:sz w:val="24"/>
          <w:szCs w:val="24"/>
        </w:rPr>
        <w:t xml:space="preserve">Kompletné výsledky i metodológia sú prístupné na webstránke </w:t>
      </w:r>
      <w:hyperlink r:id="rId9" w:history="1">
        <w:r w:rsidRPr="00726F8B">
          <w:rPr>
            <w:rStyle w:val="Hypertextovprepojenie"/>
            <w:color w:val="auto"/>
            <w:sz w:val="24"/>
            <w:szCs w:val="24"/>
          </w:rPr>
          <w:t>samosprava.transparency.sk.</w:t>
        </w:r>
      </w:hyperlink>
    </w:p>
    <w:p w:rsidR="00243DF2" w:rsidRPr="00726F8B" w:rsidRDefault="00243DF2" w:rsidP="000A35B2">
      <w:pPr>
        <w:pStyle w:val="Bezriadkovania"/>
        <w:rPr>
          <w:sz w:val="24"/>
          <w:szCs w:val="24"/>
        </w:rPr>
      </w:pPr>
    </w:p>
    <w:p w:rsidR="002536AB" w:rsidRPr="00726F8B" w:rsidRDefault="000A35B2" w:rsidP="000A35B2">
      <w:pPr>
        <w:pStyle w:val="Bezriadkovania"/>
        <w:rPr>
          <w:sz w:val="24"/>
          <w:szCs w:val="24"/>
        </w:rPr>
      </w:pPr>
      <w:r w:rsidRPr="00726F8B">
        <w:rPr>
          <w:sz w:val="24"/>
          <w:szCs w:val="24"/>
        </w:rPr>
        <w:t xml:space="preserve">Gabriel </w:t>
      </w:r>
      <w:proofErr w:type="spellStart"/>
      <w:r w:rsidRPr="00726F8B">
        <w:rPr>
          <w:sz w:val="24"/>
          <w:szCs w:val="24"/>
        </w:rPr>
        <w:t>Šípoš</w:t>
      </w:r>
      <w:proofErr w:type="spellEnd"/>
      <w:r w:rsidR="001904BF" w:rsidRPr="00726F8B">
        <w:rPr>
          <w:sz w:val="24"/>
          <w:szCs w:val="24"/>
        </w:rPr>
        <w:t xml:space="preserve">, </w:t>
      </w:r>
      <w:r w:rsidR="002A4186" w:rsidRPr="00726F8B">
        <w:rPr>
          <w:sz w:val="24"/>
          <w:szCs w:val="24"/>
        </w:rPr>
        <w:t xml:space="preserve">Tomáš </w:t>
      </w:r>
      <w:proofErr w:type="spellStart"/>
      <w:r w:rsidR="002A4186" w:rsidRPr="00726F8B">
        <w:rPr>
          <w:sz w:val="24"/>
          <w:szCs w:val="24"/>
        </w:rPr>
        <w:t>Jacko</w:t>
      </w:r>
      <w:proofErr w:type="spellEnd"/>
      <w:r w:rsidR="002A4186" w:rsidRPr="00726F8B">
        <w:rPr>
          <w:sz w:val="24"/>
          <w:szCs w:val="24"/>
        </w:rPr>
        <w:t xml:space="preserve">, Ľuba </w:t>
      </w:r>
      <w:proofErr w:type="spellStart"/>
      <w:r w:rsidR="002A4186" w:rsidRPr="00726F8B">
        <w:rPr>
          <w:sz w:val="24"/>
          <w:szCs w:val="24"/>
        </w:rPr>
        <w:t>Riapošová</w:t>
      </w:r>
      <w:proofErr w:type="spellEnd"/>
      <w:r w:rsidR="001904BF" w:rsidRPr="00726F8B">
        <w:rPr>
          <w:sz w:val="24"/>
          <w:szCs w:val="24"/>
        </w:rPr>
        <w:t xml:space="preserve"> </w:t>
      </w:r>
    </w:p>
    <w:p w:rsidR="000A35B2" w:rsidRPr="00726F8B" w:rsidRDefault="000A35B2" w:rsidP="000A35B2">
      <w:pPr>
        <w:pStyle w:val="Bezriadkovania"/>
        <w:rPr>
          <w:sz w:val="24"/>
          <w:szCs w:val="24"/>
        </w:rPr>
      </w:pPr>
      <w:proofErr w:type="spellStart"/>
      <w:r w:rsidRPr="00726F8B">
        <w:rPr>
          <w:sz w:val="24"/>
          <w:szCs w:val="24"/>
        </w:rPr>
        <w:t>Transparency</w:t>
      </w:r>
      <w:proofErr w:type="spellEnd"/>
      <w:r w:rsidRPr="00726F8B">
        <w:rPr>
          <w:sz w:val="24"/>
          <w:szCs w:val="24"/>
        </w:rPr>
        <w:t xml:space="preserve"> </w:t>
      </w:r>
      <w:proofErr w:type="spellStart"/>
      <w:r w:rsidRPr="00726F8B">
        <w:rPr>
          <w:sz w:val="24"/>
          <w:szCs w:val="24"/>
        </w:rPr>
        <w:t>International</w:t>
      </w:r>
      <w:proofErr w:type="spellEnd"/>
      <w:r w:rsidRPr="00726F8B">
        <w:rPr>
          <w:sz w:val="24"/>
          <w:szCs w:val="24"/>
        </w:rPr>
        <w:t xml:space="preserve"> Slovensko</w:t>
      </w:r>
    </w:p>
    <w:p w:rsidR="000A35B2" w:rsidRPr="00726F8B" w:rsidRDefault="000A35B2" w:rsidP="000A35B2">
      <w:pPr>
        <w:rPr>
          <w:b/>
          <w:sz w:val="24"/>
          <w:szCs w:val="24"/>
        </w:rPr>
      </w:pPr>
    </w:p>
    <w:p w:rsidR="000A35B2" w:rsidRPr="00726F8B" w:rsidRDefault="000A35B2" w:rsidP="000A35B2">
      <w:pPr>
        <w:pStyle w:val="Bezriadkovania"/>
        <w:rPr>
          <w:b/>
          <w:sz w:val="24"/>
          <w:szCs w:val="24"/>
        </w:rPr>
      </w:pPr>
      <w:r w:rsidRPr="00726F8B">
        <w:rPr>
          <w:b/>
          <w:sz w:val="24"/>
          <w:szCs w:val="24"/>
        </w:rPr>
        <w:t>Kontakt:</w:t>
      </w:r>
    </w:p>
    <w:p w:rsidR="000A35B2" w:rsidRPr="00726F8B" w:rsidRDefault="000A35B2" w:rsidP="000A35B2">
      <w:pPr>
        <w:pStyle w:val="Bezriadkovania"/>
        <w:rPr>
          <w:b/>
          <w:sz w:val="24"/>
          <w:szCs w:val="24"/>
        </w:rPr>
      </w:pPr>
      <w:r w:rsidRPr="00726F8B">
        <w:rPr>
          <w:sz w:val="24"/>
          <w:szCs w:val="24"/>
        </w:rPr>
        <w:t xml:space="preserve">(+421-2) 5341 7207, </w:t>
      </w:r>
      <w:hyperlink r:id="rId10" w:history="1">
        <w:r w:rsidR="002A4186" w:rsidRPr="00726F8B">
          <w:rPr>
            <w:rStyle w:val="Hypertextovprepojenie"/>
            <w:color w:val="auto"/>
            <w:sz w:val="24"/>
            <w:szCs w:val="24"/>
            <w:u w:val="none"/>
          </w:rPr>
          <w:t>riaposova</w:t>
        </w:r>
        <w:r w:rsidRPr="00726F8B">
          <w:rPr>
            <w:rStyle w:val="Hypertextovprepojenie"/>
            <w:color w:val="auto"/>
            <w:sz w:val="24"/>
            <w:szCs w:val="24"/>
            <w:u w:val="none"/>
          </w:rPr>
          <w:t>@transparency.sk</w:t>
        </w:r>
      </w:hyperlink>
      <w:r w:rsidR="009817ED" w:rsidRPr="00726F8B">
        <w:t>, jacko@transparency.sk</w:t>
      </w:r>
      <w:r w:rsidRPr="00726F8B">
        <w:rPr>
          <w:sz w:val="24"/>
          <w:szCs w:val="24"/>
        </w:rPr>
        <w:t xml:space="preserve"> </w:t>
      </w:r>
    </w:p>
    <w:p w:rsidR="000A35B2" w:rsidRPr="00726F8B" w:rsidRDefault="00726F8B" w:rsidP="000A35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964672</wp:posOffset>
            </wp:positionH>
            <wp:positionV relativeFrom="paragraph">
              <wp:posOffset>219554</wp:posOffset>
            </wp:positionV>
            <wp:extent cx="3621298" cy="2829464"/>
            <wp:effectExtent l="19050" t="0" r="0" b="0"/>
            <wp:wrapNone/>
            <wp:docPr id="1" name="Obrázok 1" descr="C:\Users\Tomáš\Desktop\TIS\OTVORENA SAMOSPRAVA 2012\LOGO\Otvorena samosprava 201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TIS\OTVORENA SAMOSPRAVA 2012\LOGO\Otvorena samosprava 2012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98" cy="2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1FF" w:rsidRDefault="001A51FF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E44379" w:rsidRDefault="00E44379" w:rsidP="000A35B2">
      <w:pPr>
        <w:rPr>
          <w:b/>
          <w:sz w:val="24"/>
          <w:szCs w:val="24"/>
        </w:rPr>
      </w:pPr>
    </w:p>
    <w:p w:rsidR="001A51FF" w:rsidRDefault="001A51FF" w:rsidP="000A35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Príloha</w:t>
      </w:r>
    </w:p>
    <w:p w:rsidR="001A51FF" w:rsidRDefault="001A51FF" w:rsidP="000A35B2">
      <w:pPr>
        <w:rPr>
          <w:sz w:val="24"/>
          <w:szCs w:val="24"/>
        </w:rPr>
      </w:pPr>
      <w:r>
        <w:rPr>
          <w:sz w:val="24"/>
          <w:szCs w:val="24"/>
        </w:rPr>
        <w:t>Rebríček transparentnosti 100 najväčších samospráv na Slovensku</w:t>
      </w:r>
    </w:p>
    <w:tbl>
      <w:tblPr>
        <w:tblW w:w="94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93"/>
        <w:gridCol w:w="835"/>
        <w:gridCol w:w="835"/>
        <w:gridCol w:w="835"/>
        <w:gridCol w:w="835"/>
        <w:gridCol w:w="835"/>
        <w:gridCol w:w="835"/>
        <w:gridCol w:w="996"/>
        <w:gridCol w:w="835"/>
      </w:tblGrid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Samospráva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2012 poradie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2010 poradie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2010 skóre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2012 skóre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2010 známka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2012 známka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ROZDIEL v umiestnení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Rozdiel v skóre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2" w:tooltip="Župa: Bánovce nad Bebravou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Bánovce nad Bebravou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EF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835" w:type="dxa"/>
            <w:shd w:val="clear" w:color="000000" w:fill="F3E8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3" w:tooltip="Župa: Banská Bystri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Banská Bystrica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70%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FEDE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-7</w:t>
            </w:r>
          </w:p>
        </w:tc>
        <w:tc>
          <w:tcPr>
            <w:tcW w:w="835" w:type="dxa"/>
            <w:shd w:val="clear" w:color="000000" w:fill="FA977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4" w:tooltip="Župa: Banská Štiavni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Banská Štiavnica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F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35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5" w:tooltip="Župa: Bardej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Bardejov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A977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-46</w:t>
            </w:r>
          </w:p>
        </w:tc>
        <w:tc>
          <w:tcPr>
            <w:tcW w:w="835" w:type="dxa"/>
            <w:shd w:val="clear" w:color="000000" w:fill="FCB6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6" w:tooltip="Župa: Bratislav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996" w:type="dxa"/>
            <w:shd w:val="clear" w:color="000000" w:fill="FE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35" w:type="dxa"/>
            <w:shd w:val="clear" w:color="000000" w:fill="FEEA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7" w:tooltip="Župa: Bratislava - Devínska Nová Ves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Devínska Nová Ves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E+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96CD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835" w:type="dxa"/>
            <w:shd w:val="clear" w:color="000000" w:fill="ADD4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8" w:tooltip="Župa: Bratislava - Dúbravk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Dúbravka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9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35" w:type="dxa"/>
            <w:shd w:val="clear" w:color="000000" w:fill="F7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9" w:tooltip="Župa: Bratislava - Karlova Ves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Karlova Ves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EDE6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35" w:type="dxa"/>
            <w:shd w:val="clear" w:color="000000" w:fill="EF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0" w:tooltip="Župa: Bratislava - Nové Mest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Nové Mesto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DD1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-14</w:t>
            </w:r>
          </w:p>
        </w:tc>
        <w:tc>
          <w:tcPr>
            <w:tcW w:w="835" w:type="dxa"/>
            <w:shd w:val="clear" w:color="000000" w:fill="FEDA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1" w:tooltip="Župa: Bratislava - Petržalk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Petržalka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71%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A-</w:t>
            </w:r>
          </w:p>
        </w:tc>
        <w:tc>
          <w:tcPr>
            <w:tcW w:w="996" w:type="dxa"/>
            <w:shd w:val="clear" w:color="000000" w:fill="FF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35" w:type="dxa"/>
            <w:shd w:val="clear" w:color="000000" w:fill="FDD5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2" w:tooltip="Župa: Bratislava - Podunajské Biskupi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Podunajské Biskupice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E1E3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835" w:type="dxa"/>
            <w:shd w:val="clear" w:color="000000" w:fill="EF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3" w:tooltip="Župa: Bratislava - Rača 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 xml:space="preserve">Bratislava - Rača 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D2DE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835" w:type="dxa"/>
            <w:shd w:val="clear" w:color="000000" w:fill="DDE2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4" w:tooltip="Župa: Bratislava - Ružin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Ružinov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CFDD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835" w:type="dxa"/>
            <w:shd w:val="clear" w:color="000000" w:fill="DDE2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5" w:tooltip="Župa: Bratislava - Staré Mest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Staré Mesto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DD7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-11</w:t>
            </w:r>
          </w:p>
        </w:tc>
        <w:tc>
          <w:tcPr>
            <w:tcW w:w="835" w:type="dxa"/>
            <w:shd w:val="clear" w:color="000000" w:fill="FCB6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6" w:tooltip="Župa: Bratislava - Vrakuň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Bratislava - Vrakuňa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EE7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</w:t>
            </w:r>
          </w:p>
        </w:tc>
        <w:tc>
          <w:tcPr>
            <w:tcW w:w="835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7" w:tooltip="Župa: Brezn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Brezno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DD7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-11</w:t>
            </w:r>
          </w:p>
        </w:tc>
        <w:tc>
          <w:tcPr>
            <w:tcW w:w="835" w:type="dxa"/>
            <w:shd w:val="clear" w:color="000000" w:fill="FEDA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8" w:tooltip="Župa: Bytč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Bytča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996" w:type="dxa"/>
            <w:shd w:val="clear" w:color="000000" w:fill="F8796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-63</w:t>
            </w:r>
          </w:p>
        </w:tc>
        <w:tc>
          <w:tcPr>
            <w:tcW w:w="835" w:type="dxa"/>
            <w:shd w:val="clear" w:color="000000" w:fill="F8786D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29" w:tooltip="Župa: Čad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Čadca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A9B7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-44</w:t>
            </w:r>
          </w:p>
        </w:tc>
        <w:tc>
          <w:tcPr>
            <w:tcW w:w="835" w:type="dxa"/>
            <w:shd w:val="clear" w:color="000000" w:fill="FCB6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0" w:tooltip="Župa: Detv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Detva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E+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0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35" w:type="dxa"/>
            <w:shd w:val="clear" w:color="000000" w:fill="EF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1" w:tooltip="Župa: Dolný Kubín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Dolný Kubín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B6D6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835" w:type="dxa"/>
            <w:shd w:val="clear" w:color="000000" w:fill="D4DF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2" w:tooltip="Župa: Dubnica nad Váhom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Dubnica nad Váhom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E0E2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835" w:type="dxa"/>
            <w:shd w:val="clear" w:color="000000" w:fill="EAE5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3" w:tooltip="Župa: Dunajská Stred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Dunajská Streda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DCE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-16</w:t>
            </w:r>
          </w:p>
        </w:tc>
        <w:tc>
          <w:tcPr>
            <w:tcW w:w="835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4" w:tooltip="Župa: Fiľakov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Fiľakovo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EDE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-7</w:t>
            </w:r>
          </w:p>
        </w:tc>
        <w:tc>
          <w:tcPr>
            <w:tcW w:w="835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5" w:tooltip="Župa: Galant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Galanta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996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</w:t>
            </w:r>
          </w:p>
        </w:tc>
        <w:tc>
          <w:tcPr>
            <w:tcW w:w="835" w:type="dxa"/>
            <w:shd w:val="clear" w:color="000000" w:fill="FDC67C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6" w:tooltip="Župa: Handlová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Handlová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DCF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-15</w:t>
            </w:r>
          </w:p>
        </w:tc>
        <w:tc>
          <w:tcPr>
            <w:tcW w:w="835" w:type="dxa"/>
            <w:shd w:val="clear" w:color="000000" w:fill="FDD0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7" w:tooltip="Župa: Hlohovec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Hlohovec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7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35" w:type="dxa"/>
            <w:shd w:val="clear" w:color="000000" w:fill="F7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8" w:tooltip="Župa: Holíč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Holíč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CBD7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-25</w:t>
            </w:r>
          </w:p>
        </w:tc>
        <w:tc>
          <w:tcPr>
            <w:tcW w:w="835" w:type="dxa"/>
            <w:shd w:val="clear" w:color="000000" w:fill="FCC17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39" w:tooltip="Župa: Humenné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Humenné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CBC7A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-26</w:t>
            </w:r>
          </w:p>
        </w:tc>
        <w:tc>
          <w:tcPr>
            <w:tcW w:w="835" w:type="dxa"/>
            <w:shd w:val="clear" w:color="000000" w:fill="FCC17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0" w:tooltip="Župa: Kežmarok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Kežmarok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A927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-49</w:t>
            </w:r>
          </w:p>
        </w:tc>
        <w:tc>
          <w:tcPr>
            <w:tcW w:w="835" w:type="dxa"/>
            <w:shd w:val="clear" w:color="000000" w:fill="FBA175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1" w:tooltip="Župa: Kolárov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Kolárovo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C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2" w:tooltip="Župa: Komárn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Komárno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DBE1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835" w:type="dxa"/>
            <w:shd w:val="clear" w:color="000000" w:fill="EAE5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3" w:tooltip="Župa: Koši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DD1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-14</w:t>
            </w:r>
          </w:p>
        </w:tc>
        <w:tc>
          <w:tcPr>
            <w:tcW w:w="835" w:type="dxa"/>
            <w:shd w:val="clear" w:color="000000" w:fill="FCBB7A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4" w:tooltip="Župa: Košice - Dargovských hrdin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Dargovských hrdinov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DCF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-15</w:t>
            </w:r>
          </w:p>
        </w:tc>
        <w:tc>
          <w:tcPr>
            <w:tcW w:w="835" w:type="dxa"/>
            <w:shd w:val="clear" w:color="000000" w:fill="FDD5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5" w:tooltip="Župa: Košice - Juh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Juh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9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35" w:type="dxa"/>
            <w:shd w:val="clear" w:color="000000" w:fill="F7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6" w:tooltip="Župa: Košice - Nad jazerom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Nad jazerom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BAF78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-33</w:t>
            </w:r>
          </w:p>
        </w:tc>
        <w:tc>
          <w:tcPr>
            <w:tcW w:w="835" w:type="dxa"/>
            <w:shd w:val="clear" w:color="000000" w:fill="FBB178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7" w:tooltip="Župa: Košice - Sever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Sever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BAB77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-35</w:t>
            </w:r>
          </w:p>
        </w:tc>
        <w:tc>
          <w:tcPr>
            <w:tcW w:w="835" w:type="dxa"/>
            <w:shd w:val="clear" w:color="000000" w:fill="FBB178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8" w:tooltip="Župa: Košice - Sídlisko KVP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Sídlisko KVP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0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35" w:type="dxa"/>
            <w:shd w:val="clear" w:color="000000" w:fill="F7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49" w:tooltip="Župa: Košice - Sídlisko Ťahanov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Sídlisko Ťahanovce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DD3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-13</w:t>
            </w:r>
          </w:p>
        </w:tc>
        <w:tc>
          <w:tcPr>
            <w:tcW w:w="835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0" w:tooltip="Župa: Košice - Staré Mest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Staré Mesto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996" w:type="dxa"/>
            <w:shd w:val="clear" w:color="000000" w:fill="FA8E7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-51</w:t>
            </w:r>
          </w:p>
        </w:tc>
        <w:tc>
          <w:tcPr>
            <w:tcW w:w="835" w:type="dxa"/>
            <w:shd w:val="clear" w:color="000000" w:fill="FA927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-8%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1" w:tooltip="Župa: Košice - Západ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Košice - Západ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B1D5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835" w:type="dxa"/>
            <w:shd w:val="clear" w:color="000000" w:fill="C7DB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2" w:tooltip="Župa: Krompach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Krompachy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E+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B4D6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835" w:type="dxa"/>
            <w:shd w:val="clear" w:color="000000" w:fill="B6D6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3" w:tooltip="Župa: Kysucké Nové Mest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Kysucké Nové Mesto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CDDD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835" w:type="dxa"/>
            <w:shd w:val="clear" w:color="000000" w:fill="E1E3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4" w:tooltip="Župa: Levi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Levice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EDE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-7</w:t>
            </w:r>
          </w:p>
        </w:tc>
        <w:tc>
          <w:tcPr>
            <w:tcW w:w="835" w:type="dxa"/>
            <w:shd w:val="clear" w:color="000000" w:fill="FEDA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5" w:tooltip="Župa: Levoč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Levoča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C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6" w:tooltip="Župa: Liptovský Mikuláš 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 xml:space="preserve">Liptovský Mikuláš 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EDE6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35" w:type="dxa"/>
            <w:shd w:val="clear" w:color="000000" w:fill="E1E3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7" w:tooltip="Župa: Lučenec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Lučenec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CCDD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835" w:type="dxa"/>
            <w:shd w:val="clear" w:color="000000" w:fill="E1E3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8" w:tooltip="Župa: Malack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Malacky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9877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-55</w:t>
            </w:r>
          </w:p>
        </w:tc>
        <w:tc>
          <w:tcPr>
            <w:tcW w:w="835" w:type="dxa"/>
            <w:shd w:val="clear" w:color="000000" w:fill="FBAC77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59" w:tooltip="Župa: Martin 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 xml:space="preserve">Martin 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77%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996" w:type="dxa"/>
            <w:shd w:val="clear" w:color="000000" w:fill="FE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0" w:tooltip="Župa: Michalov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Michalovce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E3E3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835" w:type="dxa"/>
            <w:shd w:val="clear" w:color="000000" w:fill="EF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1" w:tooltip="Župa: Modr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Modra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</w:t>
            </w:r>
          </w:p>
        </w:tc>
        <w:tc>
          <w:tcPr>
            <w:tcW w:w="835" w:type="dxa"/>
            <w:shd w:val="clear" w:color="000000" w:fill="FEEA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2" w:tooltip="Župa: Moldava nad Bodvou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Moldava nad Bodvou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CBA7A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-27</w:t>
            </w:r>
          </w:p>
        </w:tc>
        <w:tc>
          <w:tcPr>
            <w:tcW w:w="835" w:type="dxa"/>
            <w:shd w:val="clear" w:color="000000" w:fill="FDD0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3" w:tooltip="Župa: Myjav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Myjava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4" w:tooltip="Župa: Nitr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Nitra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CB4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-30</w:t>
            </w:r>
          </w:p>
        </w:tc>
        <w:tc>
          <w:tcPr>
            <w:tcW w:w="835" w:type="dxa"/>
            <w:shd w:val="clear" w:color="000000" w:fill="FBB178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5" w:tooltip="Župa: Nová Dubni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Nová Dubnica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DCF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-15</w:t>
            </w:r>
          </w:p>
        </w:tc>
        <w:tc>
          <w:tcPr>
            <w:tcW w:w="835" w:type="dxa"/>
            <w:shd w:val="clear" w:color="000000" w:fill="FEDA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6" w:tooltip="Župa: Nové Mesto nad Váhom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Nové Mesto nad Váhom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-6</w:t>
            </w:r>
          </w:p>
        </w:tc>
        <w:tc>
          <w:tcPr>
            <w:tcW w:w="835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7" w:tooltip="Župa: Nové Zámk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Nové Zámky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CC17C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-23</w:t>
            </w:r>
          </w:p>
        </w:tc>
        <w:tc>
          <w:tcPr>
            <w:tcW w:w="835" w:type="dxa"/>
            <w:shd w:val="clear" w:color="000000" w:fill="FDCB7D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8" w:tooltip="Župa: Partizánsk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Partizánske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D7E0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35" w:type="dxa"/>
            <w:shd w:val="clear" w:color="000000" w:fill="E6E4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69" w:tooltip="Župa: Pezinok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Pezinok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0" w:tooltip="Župa: Piešťan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Piešťany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D9E0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835" w:type="dxa"/>
            <w:shd w:val="clear" w:color="000000" w:fill="D4DF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1" w:tooltip="Župa: Poprad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Poprad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A9B7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-44</w:t>
            </w:r>
          </w:p>
        </w:tc>
        <w:tc>
          <w:tcPr>
            <w:tcW w:w="835" w:type="dxa"/>
            <w:shd w:val="clear" w:color="000000" w:fill="FCBB7A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2" w:tooltip="Župa: Považská Bystri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Považská Bystrica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A9F75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-42</w:t>
            </w:r>
          </w:p>
        </w:tc>
        <w:tc>
          <w:tcPr>
            <w:tcW w:w="835" w:type="dxa"/>
            <w:shd w:val="clear" w:color="000000" w:fill="FBAC77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3" w:tooltip="Župa: Preš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Prešov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BB3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-31</w:t>
            </w:r>
          </w:p>
        </w:tc>
        <w:tc>
          <w:tcPr>
            <w:tcW w:w="835" w:type="dxa"/>
            <w:shd w:val="clear" w:color="000000" w:fill="FDD0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4" w:tooltip="Župa: Prievidz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Prievidza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D9E0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835" w:type="dxa"/>
            <w:shd w:val="clear" w:color="000000" w:fill="D9E0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5" w:tooltip="Župa: Púch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Púchov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DCE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-16</w:t>
            </w:r>
          </w:p>
        </w:tc>
        <w:tc>
          <w:tcPr>
            <w:tcW w:w="835" w:type="dxa"/>
            <w:shd w:val="clear" w:color="000000" w:fill="FEDA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6" w:tooltip="Župa: Revú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Revúca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9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7" w:tooltip="Župa: Rimavská Sobot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Rimavská Sobota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EDA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-9</w:t>
            </w:r>
          </w:p>
        </w:tc>
        <w:tc>
          <w:tcPr>
            <w:tcW w:w="835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8" w:tooltip="Župa: Rožňav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Rožňava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74%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A-</w:t>
            </w:r>
          </w:p>
        </w:tc>
        <w:tc>
          <w:tcPr>
            <w:tcW w:w="996" w:type="dxa"/>
            <w:shd w:val="clear" w:color="000000" w:fill="FC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35" w:type="dxa"/>
            <w:shd w:val="clear" w:color="000000" w:fill="EFE7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79" w:tooltip="Župa: Ružomberok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Ružomberok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996" w:type="dxa"/>
            <w:shd w:val="clear" w:color="000000" w:fill="83C87D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835" w:type="dxa"/>
            <w:shd w:val="clear" w:color="000000" w:fill="8FCB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0" w:tooltip="Župa: Sabin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Sabinov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996" w:type="dxa"/>
            <w:shd w:val="clear" w:color="000000" w:fill="FDD1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-14</w:t>
            </w:r>
          </w:p>
        </w:tc>
        <w:tc>
          <w:tcPr>
            <w:tcW w:w="835" w:type="dxa"/>
            <w:shd w:val="clear" w:color="000000" w:fill="FCB6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1" w:tooltip="Župa: Sečov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Sečovce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B7D7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835" w:type="dxa"/>
            <w:shd w:val="clear" w:color="000000" w:fill="CCDD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2" w:tooltip="Župa: Senec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Senec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BAF78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-33</w:t>
            </w:r>
          </w:p>
        </w:tc>
        <w:tc>
          <w:tcPr>
            <w:tcW w:w="835" w:type="dxa"/>
            <w:shd w:val="clear" w:color="000000" w:fill="FCB679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3" w:tooltip="Župa: Seni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Senica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A977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-46</w:t>
            </w:r>
          </w:p>
        </w:tc>
        <w:tc>
          <w:tcPr>
            <w:tcW w:w="835" w:type="dxa"/>
            <w:shd w:val="clear" w:color="000000" w:fill="FBA776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4" w:tooltip="Župa: Sereď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Sereď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DEE2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835" w:type="dxa"/>
            <w:shd w:val="clear" w:color="000000" w:fill="DDE2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5" w:tooltip="Župa: Skalic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Skalica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EE9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</w:t>
            </w:r>
          </w:p>
        </w:tc>
        <w:tc>
          <w:tcPr>
            <w:tcW w:w="835" w:type="dxa"/>
            <w:shd w:val="clear" w:color="000000" w:fill="FEEA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6" w:tooltip="Župa: Smižany 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 xml:space="preserve">Smižany 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E+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996" w:type="dxa"/>
            <w:shd w:val="clear" w:color="000000" w:fill="63BE7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835" w:type="dxa"/>
            <w:shd w:val="clear" w:color="000000" w:fill="63BE7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7" w:tooltip="Župa: Snin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Snina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DCA7D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-18</w:t>
            </w:r>
          </w:p>
        </w:tc>
        <w:tc>
          <w:tcPr>
            <w:tcW w:w="835" w:type="dxa"/>
            <w:shd w:val="clear" w:color="000000" w:fill="FDC67C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8" w:tooltip="Župa: Spišská Nová Ves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Spišská Nová Ves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F5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35" w:type="dxa"/>
            <w:shd w:val="clear" w:color="000000" w:fill="F3E8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89" w:tooltip="Župa: Stará Ľubovň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Stará Ľubovňa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996" w:type="dxa"/>
            <w:shd w:val="clear" w:color="000000" w:fill="F8736D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-66</w:t>
            </w:r>
          </w:p>
        </w:tc>
        <w:tc>
          <w:tcPr>
            <w:tcW w:w="835" w:type="dxa"/>
            <w:shd w:val="clear" w:color="000000" w:fill="F9826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0" w:tooltip="Župa: Stará Turá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Stará Turá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C1DA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835" w:type="dxa"/>
            <w:shd w:val="clear" w:color="000000" w:fill="D4DF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1" w:tooltip="Župa: Stropk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Stropkov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FDD5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-12</w:t>
            </w:r>
          </w:p>
        </w:tc>
        <w:tc>
          <w:tcPr>
            <w:tcW w:w="835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2" w:tooltip="Župa: Stupav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Stupava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B4D6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835" w:type="dxa"/>
            <w:shd w:val="clear" w:color="000000" w:fill="D0DE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3" w:tooltip="Župa: Svidník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Svidník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AFD4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835" w:type="dxa"/>
            <w:shd w:val="clear" w:color="000000" w:fill="CCDD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4" w:tooltip="Župa: Šaľ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Šaľa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71%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83%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A-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A+</w:t>
            </w:r>
          </w:p>
        </w:tc>
        <w:tc>
          <w:tcPr>
            <w:tcW w:w="996" w:type="dxa"/>
            <w:shd w:val="clear" w:color="000000" w:fill="FF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835" w:type="dxa"/>
            <w:shd w:val="clear" w:color="000000" w:fill="F3E8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5" w:tooltip="Župa: Šamorín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Šamorín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5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35" w:type="dxa"/>
            <w:shd w:val="clear" w:color="000000" w:fill="F3E8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6" w:tooltip="Župa: Štúrovo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Štúrovo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DD5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-12</w:t>
            </w:r>
          </w:p>
        </w:tc>
        <w:tc>
          <w:tcPr>
            <w:tcW w:w="835" w:type="dxa"/>
            <w:shd w:val="clear" w:color="000000" w:fill="FEE0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7" w:tooltip="Župa: Šuran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Šurany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26%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C0D9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835" w:type="dxa"/>
            <w:shd w:val="clear" w:color="000000" w:fill="C7DB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8" w:tooltip="Župa: Topoľčan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Topoľčany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E6E4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35" w:type="dxa"/>
            <w:shd w:val="clear" w:color="000000" w:fill="F3E8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99" w:tooltip="Župa: Trebišov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Trebišov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9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0" w:tooltip="Župa: Trenčín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Trenčín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DBE1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835" w:type="dxa"/>
            <w:shd w:val="clear" w:color="000000" w:fill="E1E3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1" w:tooltip="Župa: Trnav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Trnava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50%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C+</w:t>
            </w:r>
          </w:p>
        </w:tc>
        <w:tc>
          <w:tcPr>
            <w:tcW w:w="996" w:type="dxa"/>
            <w:shd w:val="clear" w:color="000000" w:fill="FDD3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-13</w:t>
            </w:r>
          </w:p>
        </w:tc>
        <w:tc>
          <w:tcPr>
            <w:tcW w:w="835" w:type="dxa"/>
            <w:shd w:val="clear" w:color="000000" w:fill="FDD0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2" w:tooltip="Župa: Tvrdošín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Tvrdošín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E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3" w:tooltip="Župa: Veľké Kapušany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Veľké Kapušany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41%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D+</w:t>
            </w:r>
          </w:p>
        </w:tc>
        <w:tc>
          <w:tcPr>
            <w:tcW w:w="996" w:type="dxa"/>
            <w:shd w:val="clear" w:color="000000" w:fill="FA9F75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-42</w:t>
            </w:r>
          </w:p>
        </w:tc>
        <w:tc>
          <w:tcPr>
            <w:tcW w:w="835" w:type="dxa"/>
            <w:shd w:val="clear" w:color="000000" w:fill="FBAC77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4" w:tooltip="Župa: Veľký Krtíš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Veľký Krtíš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B9D780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835" w:type="dxa"/>
            <w:shd w:val="clear" w:color="000000" w:fill="D0DE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5" w:tooltip="Župa: Veľký Meder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Veľký Meder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996" w:type="dxa"/>
            <w:shd w:val="clear" w:color="000000" w:fill="FE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35" w:type="dxa"/>
            <w:shd w:val="clear" w:color="000000" w:fill="FCEA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6" w:tooltip="Župa: Vrábl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Vráble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2E8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835" w:type="dxa"/>
            <w:shd w:val="clear" w:color="000000" w:fill="F7E9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7" w:tooltip="Župa: Vranov nad Topľou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Vranov nad Topľou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45%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D-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-72</w:t>
            </w:r>
          </w:p>
        </w:tc>
        <w:tc>
          <w:tcPr>
            <w:tcW w:w="835" w:type="dxa"/>
            <w:shd w:val="clear" w:color="000000" w:fill="F8696B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-16%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8" w:tooltip="Župa: Zlaté Moravce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Zlaté Moravce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22%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44%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E+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C-</w:t>
            </w:r>
          </w:p>
        </w:tc>
        <w:tc>
          <w:tcPr>
            <w:tcW w:w="996" w:type="dxa"/>
            <w:shd w:val="clear" w:color="000000" w:fill="D4DF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835" w:type="dxa"/>
            <w:shd w:val="clear" w:color="000000" w:fill="C7DB81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09" w:tooltip="Župa: Zvolen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Zvolen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57%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996" w:type="dxa"/>
            <w:shd w:val="clear" w:color="000000" w:fill="FC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35" w:type="dxa"/>
            <w:shd w:val="clear" w:color="000000" w:fill="FEEA83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10" w:tooltip="Župa: Žiar nad Hronom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Žiar nad Hronom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33%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69%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B+</w:t>
            </w:r>
          </w:p>
        </w:tc>
        <w:tc>
          <w:tcPr>
            <w:tcW w:w="996" w:type="dxa"/>
            <w:shd w:val="clear" w:color="000000" w:fill="87C9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835" w:type="dxa"/>
            <w:shd w:val="clear" w:color="000000" w:fill="8BCA7E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36%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C53A25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FF"/>
                <w:sz w:val="18"/>
                <w:szCs w:val="18"/>
                <w:u w:val="single"/>
                <w:lang w:eastAsia="sk-SK"/>
              </w:rPr>
            </w:pPr>
            <w:hyperlink r:id="rId111" w:tooltip="Župa: Žilina" w:history="1">
              <w:r w:rsidR="00E44379" w:rsidRPr="00E44379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  <w:lang w:eastAsia="sk-SK"/>
                </w:rPr>
                <w:t>Žilina</w:t>
              </w:r>
            </w:hyperlink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58%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63%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B-</w:t>
            </w:r>
          </w:p>
        </w:tc>
        <w:tc>
          <w:tcPr>
            <w:tcW w:w="835" w:type="dxa"/>
            <w:shd w:val="clear" w:color="auto" w:fill="auto"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96" w:type="dxa"/>
            <w:shd w:val="clear" w:color="000000" w:fill="FEE582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-3</w:t>
            </w:r>
          </w:p>
        </w:tc>
        <w:tc>
          <w:tcPr>
            <w:tcW w:w="835" w:type="dxa"/>
            <w:shd w:val="clear" w:color="000000" w:fill="FDD57F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5%</w:t>
            </w:r>
          </w:p>
        </w:tc>
      </w:tr>
      <w:tr w:rsidR="00E44379" w:rsidRPr="00E44379" w:rsidTr="00E44379">
        <w:trPr>
          <w:trHeight w:val="20"/>
        </w:trPr>
        <w:tc>
          <w:tcPr>
            <w:tcW w:w="2593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PRIEMER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40%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49%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35" w:type="dxa"/>
            <w:shd w:val="clear" w:color="000000" w:fill="FFEB84"/>
            <w:noWrap/>
            <w:vAlign w:val="bottom"/>
            <w:hideMark/>
          </w:tcPr>
          <w:p w:rsidR="00E44379" w:rsidRPr="00E44379" w:rsidRDefault="00E44379" w:rsidP="00E44379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4437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9%</w:t>
            </w:r>
          </w:p>
        </w:tc>
      </w:tr>
    </w:tbl>
    <w:p w:rsidR="002A4186" w:rsidRPr="001A51FF" w:rsidRDefault="002A4186" w:rsidP="00E44379">
      <w:pPr>
        <w:rPr>
          <w:sz w:val="24"/>
          <w:szCs w:val="24"/>
        </w:rPr>
      </w:pPr>
    </w:p>
    <w:sectPr w:rsidR="002A4186" w:rsidRPr="001A51FF" w:rsidSect="001478E3">
      <w:headerReference w:type="default" r:id="rId112"/>
      <w:footerReference w:type="default" r:id="rId113"/>
      <w:pgSz w:w="11906" w:h="16838"/>
      <w:pgMar w:top="1350" w:right="1418" w:bottom="1418" w:left="1418" w:header="720" w:footer="10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1E" w:rsidRDefault="002F2D1E">
      <w:pPr>
        <w:spacing w:after="0" w:line="240" w:lineRule="auto"/>
      </w:pPr>
      <w:r>
        <w:separator/>
      </w:r>
    </w:p>
  </w:endnote>
  <w:endnote w:type="continuationSeparator" w:id="0">
    <w:p w:rsidR="002F2D1E" w:rsidRDefault="002F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D" w:rsidRPr="002344B8" w:rsidRDefault="00C53A25">
    <w:pPr>
      <w:pStyle w:val="Bezriadkovania"/>
      <w:jc w:val="center"/>
      <w:rPr>
        <w:sz w:val="20"/>
        <w:szCs w:val="20"/>
      </w:rPr>
    </w:pPr>
    <w:r w:rsidRPr="002344B8">
      <w:rPr>
        <w:sz w:val="20"/>
        <w:szCs w:val="20"/>
      </w:rPr>
      <w:fldChar w:fldCharType="begin"/>
    </w:r>
    <w:r w:rsidR="001D05BD" w:rsidRPr="002344B8">
      <w:rPr>
        <w:sz w:val="20"/>
        <w:szCs w:val="20"/>
      </w:rPr>
      <w:instrText xml:space="preserve"> PAGE </w:instrText>
    </w:r>
    <w:r w:rsidRPr="002344B8">
      <w:rPr>
        <w:sz w:val="20"/>
        <w:szCs w:val="20"/>
      </w:rPr>
      <w:fldChar w:fldCharType="separate"/>
    </w:r>
    <w:r w:rsidR="00726F8B">
      <w:rPr>
        <w:noProof/>
        <w:sz w:val="20"/>
        <w:szCs w:val="20"/>
      </w:rPr>
      <w:t>1</w:t>
    </w:r>
    <w:r w:rsidRPr="002344B8">
      <w:rPr>
        <w:sz w:val="20"/>
        <w:szCs w:val="20"/>
      </w:rPr>
      <w:fldChar w:fldCharType="end"/>
    </w:r>
    <w:r w:rsidR="001D05BD" w:rsidRPr="002344B8">
      <w:rPr>
        <w:sz w:val="20"/>
        <w:szCs w:val="20"/>
        <w:lang w:val="en-US"/>
      </w:rPr>
      <w:t>/</w:t>
    </w:r>
    <w:r w:rsidRPr="002344B8">
      <w:rPr>
        <w:sz w:val="20"/>
        <w:szCs w:val="20"/>
        <w:lang w:val="en-US"/>
      </w:rPr>
      <w:fldChar w:fldCharType="begin"/>
    </w:r>
    <w:r w:rsidR="001D05BD" w:rsidRPr="002344B8">
      <w:rPr>
        <w:sz w:val="20"/>
        <w:szCs w:val="20"/>
        <w:lang w:val="en-US"/>
      </w:rPr>
      <w:instrText xml:space="preserve"> NUMPAGES </w:instrText>
    </w:r>
    <w:r w:rsidRPr="002344B8">
      <w:rPr>
        <w:sz w:val="20"/>
        <w:szCs w:val="20"/>
        <w:lang w:val="en-US"/>
      </w:rPr>
      <w:fldChar w:fldCharType="separate"/>
    </w:r>
    <w:r w:rsidR="00726F8B">
      <w:rPr>
        <w:noProof/>
        <w:sz w:val="20"/>
        <w:szCs w:val="20"/>
        <w:lang w:val="en-US"/>
      </w:rPr>
      <w:t>4</w:t>
    </w:r>
    <w:r w:rsidRPr="002344B8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1E" w:rsidRDefault="002F2D1E">
      <w:pPr>
        <w:spacing w:after="0" w:line="240" w:lineRule="auto"/>
      </w:pPr>
      <w:r>
        <w:separator/>
      </w:r>
    </w:p>
  </w:footnote>
  <w:footnote w:type="continuationSeparator" w:id="0">
    <w:p w:rsidR="002F2D1E" w:rsidRDefault="002F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BD" w:rsidRPr="00726F8B" w:rsidRDefault="001D05BD" w:rsidP="00396457">
    <w:pPr>
      <w:autoSpaceDE w:val="0"/>
      <w:spacing w:after="0" w:line="192" w:lineRule="auto"/>
      <w:jc w:val="right"/>
      <w:rPr>
        <w:rFonts w:cs="Arial"/>
      </w:rPr>
    </w:pPr>
    <w:r w:rsidRPr="00726F8B">
      <w:rPr>
        <w:rFonts w:cs="Arial"/>
      </w:rPr>
      <w:t>Bajkalská 25, 827 18 Bratislava 212, Slovensko</w:t>
    </w:r>
  </w:p>
  <w:p w:rsidR="001D05BD" w:rsidRPr="00726F8B" w:rsidRDefault="001D05BD" w:rsidP="00396457">
    <w:pPr>
      <w:autoSpaceDE w:val="0"/>
      <w:spacing w:after="0" w:line="192" w:lineRule="auto"/>
      <w:jc w:val="right"/>
      <w:rPr>
        <w:rFonts w:cs="Arial"/>
      </w:rPr>
    </w:pPr>
    <w:r w:rsidRPr="00726F8B">
      <w:rPr>
        <w:rFonts w:cs="Arial"/>
      </w:rPr>
      <w:t>tel./fax: 02/5341 7207</w:t>
    </w:r>
  </w:p>
  <w:p w:rsidR="00722EE5" w:rsidRPr="00726F8B" w:rsidRDefault="001D05BD" w:rsidP="00722EE5">
    <w:pPr>
      <w:pStyle w:val="Bezriadkovania"/>
      <w:spacing w:line="192" w:lineRule="auto"/>
      <w:jc w:val="right"/>
      <w:rPr>
        <w:rFonts w:cs="Arial"/>
      </w:rPr>
    </w:pPr>
    <w:r w:rsidRPr="00726F8B">
      <w:rPr>
        <w:rFonts w:cs="Arial"/>
      </w:rPr>
      <w:t xml:space="preserve">e-mail: tis@transparency.sk </w:t>
    </w:r>
  </w:p>
  <w:p w:rsidR="001D05BD" w:rsidRPr="00726F8B" w:rsidRDefault="001D05BD" w:rsidP="00722EE5">
    <w:pPr>
      <w:pStyle w:val="Bezriadkovania"/>
      <w:pBdr>
        <w:bottom w:val="single" w:sz="4" w:space="1" w:color="auto"/>
      </w:pBdr>
      <w:spacing w:line="192" w:lineRule="auto"/>
      <w:jc w:val="right"/>
      <w:rPr>
        <w:rFonts w:cs="Arial"/>
      </w:rPr>
    </w:pPr>
    <w:r w:rsidRPr="00726F8B">
      <w:rPr>
        <w:rFonts w:cs="Arial"/>
      </w:rPr>
      <w:t>www.transparency.sk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B001F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6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10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836826"/>
    <w:multiLevelType w:val="multilevel"/>
    <w:tmpl w:val="560A22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1633F67"/>
    <w:multiLevelType w:val="hybridMultilevel"/>
    <w:tmpl w:val="0C3CD69E"/>
    <w:lvl w:ilvl="0" w:tplc="F726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CF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23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A6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8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0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A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C3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81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A633E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A2602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A313D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830A8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5D17BA"/>
    <w:multiLevelType w:val="multilevel"/>
    <w:tmpl w:val="560A22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9E262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086CA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2F4712"/>
    <w:multiLevelType w:val="hybridMultilevel"/>
    <w:tmpl w:val="99B09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A398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73FC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090454"/>
    <w:multiLevelType w:val="multilevel"/>
    <w:tmpl w:val="C5AC0C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5F64E6F"/>
    <w:multiLevelType w:val="multilevel"/>
    <w:tmpl w:val="D556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6C8630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8040E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214168"/>
    <w:multiLevelType w:val="multilevel"/>
    <w:tmpl w:val="DBC6F4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7B55353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22"/>
  </w:num>
  <w:num w:numId="9">
    <w:abstractNumId w:val="8"/>
  </w:num>
  <w:num w:numId="10">
    <w:abstractNumId w:val="20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1"/>
  </w:num>
  <w:num w:numId="16">
    <w:abstractNumId w:val="1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23"/>
  </w:num>
  <w:num w:numId="22">
    <w:abstractNumId w:val="13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5A4D"/>
    <w:rsid w:val="00006E5D"/>
    <w:rsid w:val="00026B25"/>
    <w:rsid w:val="00031A78"/>
    <w:rsid w:val="00032DFC"/>
    <w:rsid w:val="00055418"/>
    <w:rsid w:val="00063140"/>
    <w:rsid w:val="00074625"/>
    <w:rsid w:val="00096C52"/>
    <w:rsid w:val="000A35B2"/>
    <w:rsid w:val="000B24D3"/>
    <w:rsid w:val="000C1946"/>
    <w:rsid w:val="000D588D"/>
    <w:rsid w:val="000F7518"/>
    <w:rsid w:val="001204FA"/>
    <w:rsid w:val="00127C48"/>
    <w:rsid w:val="00143454"/>
    <w:rsid w:val="001444B7"/>
    <w:rsid w:val="00144CD3"/>
    <w:rsid w:val="001478E3"/>
    <w:rsid w:val="0015076F"/>
    <w:rsid w:val="00175911"/>
    <w:rsid w:val="001904BF"/>
    <w:rsid w:val="001A01AE"/>
    <w:rsid w:val="001A51FF"/>
    <w:rsid w:val="001A75CF"/>
    <w:rsid w:val="001D05BD"/>
    <w:rsid w:val="001D630C"/>
    <w:rsid w:val="001E2EC1"/>
    <w:rsid w:val="001E568E"/>
    <w:rsid w:val="001F664E"/>
    <w:rsid w:val="00201B17"/>
    <w:rsid w:val="0020208F"/>
    <w:rsid w:val="00204D9D"/>
    <w:rsid w:val="0020671E"/>
    <w:rsid w:val="0021141A"/>
    <w:rsid w:val="002262A4"/>
    <w:rsid w:val="00233951"/>
    <w:rsid w:val="002344B8"/>
    <w:rsid w:val="0023553D"/>
    <w:rsid w:val="00243DF2"/>
    <w:rsid w:val="00246AB0"/>
    <w:rsid w:val="002536AB"/>
    <w:rsid w:val="00265F76"/>
    <w:rsid w:val="002A09AE"/>
    <w:rsid w:val="002A3E3D"/>
    <w:rsid w:val="002A4186"/>
    <w:rsid w:val="002B2668"/>
    <w:rsid w:val="002E71C1"/>
    <w:rsid w:val="002F1204"/>
    <w:rsid w:val="002F2D1E"/>
    <w:rsid w:val="002F77C4"/>
    <w:rsid w:val="00304DE8"/>
    <w:rsid w:val="00313DDC"/>
    <w:rsid w:val="0031480F"/>
    <w:rsid w:val="00323877"/>
    <w:rsid w:val="003238B8"/>
    <w:rsid w:val="0032770B"/>
    <w:rsid w:val="00327FF3"/>
    <w:rsid w:val="00355159"/>
    <w:rsid w:val="00356B2D"/>
    <w:rsid w:val="003862FA"/>
    <w:rsid w:val="003865EC"/>
    <w:rsid w:val="003928C1"/>
    <w:rsid w:val="00392F90"/>
    <w:rsid w:val="003942B1"/>
    <w:rsid w:val="00396457"/>
    <w:rsid w:val="003A0A07"/>
    <w:rsid w:val="003A13CA"/>
    <w:rsid w:val="003B568D"/>
    <w:rsid w:val="003B7E45"/>
    <w:rsid w:val="003C3EA1"/>
    <w:rsid w:val="003D234A"/>
    <w:rsid w:val="004300F1"/>
    <w:rsid w:val="0044566F"/>
    <w:rsid w:val="004544EB"/>
    <w:rsid w:val="004553D5"/>
    <w:rsid w:val="00465662"/>
    <w:rsid w:val="004722AE"/>
    <w:rsid w:val="00474DDE"/>
    <w:rsid w:val="004820E1"/>
    <w:rsid w:val="0048366C"/>
    <w:rsid w:val="00495307"/>
    <w:rsid w:val="00495B0B"/>
    <w:rsid w:val="004A1DA4"/>
    <w:rsid w:val="004B28B7"/>
    <w:rsid w:val="004B2C97"/>
    <w:rsid w:val="004D23DB"/>
    <w:rsid w:val="004D3967"/>
    <w:rsid w:val="004E6AE4"/>
    <w:rsid w:val="005034B0"/>
    <w:rsid w:val="005049A2"/>
    <w:rsid w:val="00505989"/>
    <w:rsid w:val="00542CEB"/>
    <w:rsid w:val="00557628"/>
    <w:rsid w:val="005A348D"/>
    <w:rsid w:val="005B3A32"/>
    <w:rsid w:val="005B4E29"/>
    <w:rsid w:val="005D3074"/>
    <w:rsid w:val="005D3939"/>
    <w:rsid w:val="005F36EE"/>
    <w:rsid w:val="005F6DD7"/>
    <w:rsid w:val="00620A73"/>
    <w:rsid w:val="00622FD6"/>
    <w:rsid w:val="00625A4D"/>
    <w:rsid w:val="00630283"/>
    <w:rsid w:val="00656022"/>
    <w:rsid w:val="00663FBA"/>
    <w:rsid w:val="006672D3"/>
    <w:rsid w:val="0067080D"/>
    <w:rsid w:val="00676D82"/>
    <w:rsid w:val="0069082C"/>
    <w:rsid w:val="00692048"/>
    <w:rsid w:val="006B78A7"/>
    <w:rsid w:val="006C20A3"/>
    <w:rsid w:val="006D2E35"/>
    <w:rsid w:val="006E7DF7"/>
    <w:rsid w:val="006F3900"/>
    <w:rsid w:val="006F798D"/>
    <w:rsid w:val="00705AE3"/>
    <w:rsid w:val="00722EE5"/>
    <w:rsid w:val="00723DA5"/>
    <w:rsid w:val="00726F8B"/>
    <w:rsid w:val="00730F74"/>
    <w:rsid w:val="007557AE"/>
    <w:rsid w:val="007730B5"/>
    <w:rsid w:val="0077423C"/>
    <w:rsid w:val="0078112C"/>
    <w:rsid w:val="007A38C1"/>
    <w:rsid w:val="007A4815"/>
    <w:rsid w:val="007B12D8"/>
    <w:rsid w:val="007D0370"/>
    <w:rsid w:val="007D5A47"/>
    <w:rsid w:val="007E20EA"/>
    <w:rsid w:val="00801C8E"/>
    <w:rsid w:val="0080360F"/>
    <w:rsid w:val="00806AA7"/>
    <w:rsid w:val="0081475B"/>
    <w:rsid w:val="008203A6"/>
    <w:rsid w:val="0083046C"/>
    <w:rsid w:val="00834DCE"/>
    <w:rsid w:val="0084711F"/>
    <w:rsid w:val="008571DA"/>
    <w:rsid w:val="00872F83"/>
    <w:rsid w:val="0089634C"/>
    <w:rsid w:val="008A13F2"/>
    <w:rsid w:val="008A2132"/>
    <w:rsid w:val="008A500F"/>
    <w:rsid w:val="008D647C"/>
    <w:rsid w:val="008D76A3"/>
    <w:rsid w:val="008F0519"/>
    <w:rsid w:val="008F072C"/>
    <w:rsid w:val="008F4FB9"/>
    <w:rsid w:val="00927800"/>
    <w:rsid w:val="00931672"/>
    <w:rsid w:val="00940493"/>
    <w:rsid w:val="00946467"/>
    <w:rsid w:val="00964E6D"/>
    <w:rsid w:val="009761FA"/>
    <w:rsid w:val="009817ED"/>
    <w:rsid w:val="009870A1"/>
    <w:rsid w:val="009B0AA9"/>
    <w:rsid w:val="009C45E1"/>
    <w:rsid w:val="009D31D4"/>
    <w:rsid w:val="009D3854"/>
    <w:rsid w:val="009D60B1"/>
    <w:rsid w:val="00A33E97"/>
    <w:rsid w:val="00A63156"/>
    <w:rsid w:val="00A661E3"/>
    <w:rsid w:val="00A71D98"/>
    <w:rsid w:val="00A858DF"/>
    <w:rsid w:val="00A86669"/>
    <w:rsid w:val="00A8699F"/>
    <w:rsid w:val="00A93DB1"/>
    <w:rsid w:val="00AA4F30"/>
    <w:rsid w:val="00AA5FBE"/>
    <w:rsid w:val="00AB7DD1"/>
    <w:rsid w:val="00AD44A9"/>
    <w:rsid w:val="00AF2998"/>
    <w:rsid w:val="00AF3A23"/>
    <w:rsid w:val="00AF6802"/>
    <w:rsid w:val="00B00170"/>
    <w:rsid w:val="00B1111E"/>
    <w:rsid w:val="00B14F2C"/>
    <w:rsid w:val="00B167DD"/>
    <w:rsid w:val="00B30D9F"/>
    <w:rsid w:val="00B41A41"/>
    <w:rsid w:val="00B776F4"/>
    <w:rsid w:val="00B77EB9"/>
    <w:rsid w:val="00BA67EE"/>
    <w:rsid w:val="00BC260A"/>
    <w:rsid w:val="00BD0521"/>
    <w:rsid w:val="00BE6AD3"/>
    <w:rsid w:val="00BF4169"/>
    <w:rsid w:val="00C075F4"/>
    <w:rsid w:val="00C1777C"/>
    <w:rsid w:val="00C26F62"/>
    <w:rsid w:val="00C27C34"/>
    <w:rsid w:val="00C53A25"/>
    <w:rsid w:val="00CC010D"/>
    <w:rsid w:val="00CC3536"/>
    <w:rsid w:val="00CC3A84"/>
    <w:rsid w:val="00CC52DB"/>
    <w:rsid w:val="00CE7E07"/>
    <w:rsid w:val="00D01DC0"/>
    <w:rsid w:val="00D101D1"/>
    <w:rsid w:val="00D538F4"/>
    <w:rsid w:val="00D54702"/>
    <w:rsid w:val="00D56110"/>
    <w:rsid w:val="00D80043"/>
    <w:rsid w:val="00D83674"/>
    <w:rsid w:val="00D83EC6"/>
    <w:rsid w:val="00DA17ED"/>
    <w:rsid w:val="00DA2384"/>
    <w:rsid w:val="00DA287C"/>
    <w:rsid w:val="00DE1FC2"/>
    <w:rsid w:val="00DE3861"/>
    <w:rsid w:val="00DE57F1"/>
    <w:rsid w:val="00DF4D58"/>
    <w:rsid w:val="00E00AE1"/>
    <w:rsid w:val="00E163C6"/>
    <w:rsid w:val="00E17C26"/>
    <w:rsid w:val="00E2116C"/>
    <w:rsid w:val="00E32FDB"/>
    <w:rsid w:val="00E35A20"/>
    <w:rsid w:val="00E44379"/>
    <w:rsid w:val="00E814FF"/>
    <w:rsid w:val="00EA14D0"/>
    <w:rsid w:val="00EA194A"/>
    <w:rsid w:val="00EB7C5B"/>
    <w:rsid w:val="00EE35DE"/>
    <w:rsid w:val="00F014DE"/>
    <w:rsid w:val="00F0153A"/>
    <w:rsid w:val="00F224DF"/>
    <w:rsid w:val="00F249EB"/>
    <w:rsid w:val="00F30B8C"/>
    <w:rsid w:val="00F730E8"/>
    <w:rsid w:val="00F7342F"/>
    <w:rsid w:val="00F76E58"/>
    <w:rsid w:val="00F85F1C"/>
    <w:rsid w:val="00FA08E1"/>
    <w:rsid w:val="00FA7E02"/>
    <w:rsid w:val="00FC6AD8"/>
    <w:rsid w:val="00FD0B65"/>
    <w:rsid w:val="00FE059E"/>
    <w:rsid w:val="00FE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C26F6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k-SK" w:eastAsia="ar-SA"/>
    </w:rPr>
  </w:style>
  <w:style w:type="paragraph" w:styleId="Nadpis1">
    <w:name w:val="heading 1"/>
    <w:basedOn w:val="Normlny"/>
    <w:next w:val="Normlny"/>
    <w:qFormat/>
    <w:rsid w:val="00625A4D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1"/>
      <w:sz w:val="26"/>
      <w:szCs w:val="32"/>
    </w:rPr>
  </w:style>
  <w:style w:type="paragraph" w:styleId="Nadpis2">
    <w:name w:val="heading 2"/>
    <w:basedOn w:val="Normlny"/>
    <w:next w:val="Zkladntext"/>
    <w:qFormat/>
    <w:rsid w:val="00625A4D"/>
    <w:pPr>
      <w:numPr>
        <w:ilvl w:val="1"/>
        <w:numId w:val="1"/>
      </w:numPr>
      <w:spacing w:before="280" w:after="280" w:line="240" w:lineRule="auto"/>
      <w:outlineLvl w:val="1"/>
    </w:pPr>
    <w:rPr>
      <w:rFonts w:eastAsia="Times New Roman"/>
      <w:b/>
      <w:bCs/>
      <w:sz w:val="24"/>
      <w:szCs w:val="36"/>
    </w:rPr>
  </w:style>
  <w:style w:type="paragraph" w:styleId="Nadpis3">
    <w:name w:val="heading 3"/>
    <w:basedOn w:val="Nadpis"/>
    <w:next w:val="Zkladntext"/>
    <w:qFormat/>
    <w:rsid w:val="00C26F62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C26F6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Zkladntext"/>
    <w:qFormat/>
    <w:rsid w:val="00C26F6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next w:val="Zkladntext"/>
    <w:qFormat/>
    <w:rsid w:val="00C26F6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rsid w:val="00C26F6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26F62"/>
  </w:style>
  <w:style w:type="character" w:customStyle="1" w:styleId="Predvolenpsmoodseku1">
    <w:name w:val="Predvolené písmo odseku1"/>
    <w:rsid w:val="00C26F62"/>
  </w:style>
  <w:style w:type="character" w:customStyle="1" w:styleId="Nadpis2Char">
    <w:name w:val="Nadpis 2 Char"/>
    <w:basedOn w:val="Predvolenpsmoodseku1"/>
    <w:rsid w:val="00C26F62"/>
    <w:rPr>
      <w:rFonts w:ascii="Times New Roman" w:eastAsia="Times New Roman" w:hAnsi="Times New Roman"/>
      <w:b/>
      <w:bCs/>
      <w:sz w:val="36"/>
      <w:szCs w:val="36"/>
    </w:rPr>
  </w:style>
  <w:style w:type="character" w:styleId="Hypertextovprepojenie">
    <w:name w:val="Hyperlink"/>
    <w:basedOn w:val="Predvolenpsmoodseku1"/>
    <w:uiPriority w:val="99"/>
    <w:rsid w:val="00C26F62"/>
    <w:rPr>
      <w:color w:val="0000FF"/>
      <w:u w:val="single"/>
    </w:rPr>
  </w:style>
  <w:style w:type="character" w:customStyle="1" w:styleId="Nadpis1Char">
    <w:name w:val="Nadpis 1 Char"/>
    <w:basedOn w:val="Predvolenpsmoodseku1"/>
    <w:rsid w:val="00C26F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Odrky">
    <w:name w:val="Odrážky"/>
    <w:rsid w:val="00C26F62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C26F62"/>
  </w:style>
  <w:style w:type="paragraph" w:customStyle="1" w:styleId="Nadpis">
    <w:name w:val="Nadpis"/>
    <w:basedOn w:val="Normlny"/>
    <w:next w:val="Zkladntext"/>
    <w:rsid w:val="00C26F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C26F62"/>
    <w:pPr>
      <w:spacing w:after="120"/>
    </w:pPr>
  </w:style>
  <w:style w:type="paragraph" w:styleId="Zoznam">
    <w:name w:val="List"/>
    <w:basedOn w:val="Zkladntext"/>
    <w:rsid w:val="00C26F62"/>
    <w:rPr>
      <w:rFonts w:cs="Tahoma"/>
    </w:rPr>
  </w:style>
  <w:style w:type="paragraph" w:customStyle="1" w:styleId="Popisok">
    <w:name w:val="Popisok"/>
    <w:basedOn w:val="Normlny"/>
    <w:rsid w:val="00C26F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26F62"/>
    <w:pPr>
      <w:suppressLineNumbers/>
    </w:pPr>
    <w:rPr>
      <w:rFonts w:cs="Tahoma"/>
    </w:rPr>
  </w:style>
  <w:style w:type="paragraph" w:styleId="Bezriadkovania">
    <w:name w:val="No Spacing"/>
    <w:qFormat/>
    <w:rsid w:val="00C26F62"/>
    <w:pPr>
      <w:suppressAutoHyphens/>
    </w:pPr>
    <w:rPr>
      <w:rFonts w:ascii="Calibri" w:eastAsia="Calibri" w:hAnsi="Calibri" w:cs="Calibri"/>
      <w:sz w:val="22"/>
      <w:szCs w:val="22"/>
      <w:lang w:val="sk-SK" w:eastAsia="ar-SA"/>
    </w:rPr>
  </w:style>
  <w:style w:type="paragraph" w:customStyle="1" w:styleId="Obrzok">
    <w:name w:val="Obrázok"/>
    <w:basedOn w:val="Popisok"/>
    <w:rsid w:val="00C26F62"/>
  </w:style>
  <w:style w:type="paragraph" w:styleId="Pta">
    <w:name w:val="footer"/>
    <w:basedOn w:val="Normlny"/>
    <w:rsid w:val="00C26F62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C26F62"/>
    <w:pPr>
      <w:suppressLineNumbers/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C26F62"/>
    <w:pPr>
      <w:suppressLineNumbers/>
    </w:pPr>
  </w:style>
  <w:style w:type="paragraph" w:customStyle="1" w:styleId="Nadpistabuky">
    <w:name w:val="Nadpis tabuľky"/>
    <w:basedOn w:val="Obsahtabuky"/>
    <w:rsid w:val="00C26F62"/>
    <w:pPr>
      <w:jc w:val="center"/>
    </w:pPr>
    <w:rPr>
      <w:b/>
      <w:bCs/>
    </w:rPr>
  </w:style>
  <w:style w:type="paragraph" w:customStyle="1" w:styleId="Nadpis10">
    <w:name w:val="Nadpis 10"/>
    <w:basedOn w:val="Nadpis"/>
    <w:next w:val="Zkladntext"/>
    <w:rsid w:val="00C26F6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table" w:styleId="Mriekatabuky">
    <w:name w:val="Table Grid"/>
    <w:basedOn w:val="Normlnatabuka"/>
    <w:uiPriority w:val="59"/>
    <w:rsid w:val="005F6D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obsahu">
    <w:name w:val="TOC Heading"/>
    <w:basedOn w:val="Nadpis1"/>
    <w:next w:val="Normlny"/>
    <w:uiPriority w:val="39"/>
    <w:qFormat/>
    <w:rsid w:val="00327FF3"/>
    <w:pPr>
      <w:keepLines/>
      <w:numPr>
        <w:numId w:val="0"/>
      </w:numPr>
      <w:suppressAutoHyphens w:val="0"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201B17"/>
    <w:pPr>
      <w:tabs>
        <w:tab w:val="left" w:pos="440"/>
        <w:tab w:val="right" w:leader="dot" w:pos="9062"/>
      </w:tabs>
      <w:spacing w:after="0" w:line="240" w:lineRule="auto"/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7730B5"/>
    <w:pPr>
      <w:tabs>
        <w:tab w:val="left" w:pos="880"/>
        <w:tab w:val="right" w:leader="dot" w:pos="9062"/>
      </w:tabs>
      <w:spacing w:after="0" w:line="240" w:lineRule="auto"/>
      <w:ind w:left="221"/>
    </w:pPr>
  </w:style>
  <w:style w:type="paragraph" w:styleId="Odsekzoznamu">
    <w:name w:val="List Paragraph"/>
    <w:basedOn w:val="Normlny"/>
    <w:uiPriority w:val="34"/>
    <w:qFormat/>
    <w:rsid w:val="006D2E35"/>
    <w:pPr>
      <w:ind w:left="708"/>
    </w:pPr>
  </w:style>
  <w:style w:type="paragraph" w:styleId="Popis">
    <w:name w:val="caption"/>
    <w:basedOn w:val="Normlny"/>
    <w:next w:val="Normlny"/>
    <w:uiPriority w:val="35"/>
    <w:qFormat/>
    <w:rsid w:val="002344B8"/>
    <w:rPr>
      <w:b/>
      <w:bCs/>
      <w:sz w:val="20"/>
      <w:szCs w:val="20"/>
    </w:rPr>
  </w:style>
  <w:style w:type="paragraph" w:styleId="Textpoznmkypodiarou">
    <w:name w:val="footnote text"/>
    <w:basedOn w:val="Normlny"/>
    <w:semiHidden/>
    <w:rsid w:val="00355159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355159"/>
    <w:rPr>
      <w:vertAlign w:val="superscript"/>
    </w:rPr>
  </w:style>
  <w:style w:type="character" w:styleId="Odkaznakomentr">
    <w:name w:val="annotation reference"/>
    <w:basedOn w:val="Predvolenpsmoodseku"/>
    <w:semiHidden/>
    <w:rsid w:val="00927800"/>
    <w:rPr>
      <w:sz w:val="16"/>
      <w:szCs w:val="16"/>
    </w:rPr>
  </w:style>
  <w:style w:type="paragraph" w:styleId="Textkomentra">
    <w:name w:val="annotation text"/>
    <w:basedOn w:val="Normlny"/>
    <w:semiHidden/>
    <w:rsid w:val="0092780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927800"/>
    <w:rPr>
      <w:b/>
      <w:bCs/>
    </w:rPr>
  </w:style>
  <w:style w:type="paragraph" w:styleId="Textbubliny">
    <w:name w:val="Balloon Text"/>
    <w:basedOn w:val="Normlny"/>
    <w:semiHidden/>
    <w:rsid w:val="00927800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3DF2"/>
    <w:rPr>
      <w:color w:val="800080" w:themeColor="followedHyperlink"/>
      <w:u w:val="single"/>
    </w:rPr>
  </w:style>
  <w:style w:type="paragraph" w:customStyle="1" w:styleId="xl65">
    <w:name w:val="xl65"/>
    <w:basedOn w:val="Normlny"/>
    <w:rsid w:val="00E44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sk-SK"/>
    </w:rPr>
  </w:style>
  <w:style w:type="paragraph" w:customStyle="1" w:styleId="xl67">
    <w:name w:val="xl67"/>
    <w:basedOn w:val="Normlny"/>
    <w:rsid w:val="00E44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E443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E443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E44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E44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E4437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E4437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E44379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E44379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E44379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E443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sta.viz.sk/sk/sets/mesta-2012/Bratislava_Vrakuna/info" TargetMode="External"/><Relationship Id="rId21" Type="http://schemas.openxmlformats.org/officeDocument/2006/relationships/hyperlink" Target="http://mesta.viz.sk/sk/sets/mesta-2012/Bratislava_Petrzalka/info" TargetMode="External"/><Relationship Id="rId42" Type="http://schemas.openxmlformats.org/officeDocument/2006/relationships/hyperlink" Target="http://mesta.viz.sk/sk/sets/mesta-2012/Komarno/info" TargetMode="External"/><Relationship Id="rId47" Type="http://schemas.openxmlformats.org/officeDocument/2006/relationships/hyperlink" Target="http://mesta.viz.sk/sk/sets/mesta-2012/Kosice_Sever/info" TargetMode="External"/><Relationship Id="rId63" Type="http://schemas.openxmlformats.org/officeDocument/2006/relationships/hyperlink" Target="http://mesta.viz.sk/sk/sets/mesta-2012/Myjava/info" TargetMode="External"/><Relationship Id="rId68" Type="http://schemas.openxmlformats.org/officeDocument/2006/relationships/hyperlink" Target="http://mesta.viz.sk/sk/sets/mesta-2012/Partizanske/info" TargetMode="External"/><Relationship Id="rId84" Type="http://schemas.openxmlformats.org/officeDocument/2006/relationships/hyperlink" Target="http://mesta.viz.sk/sk/sets/mesta-2012/Sered/info" TargetMode="External"/><Relationship Id="rId89" Type="http://schemas.openxmlformats.org/officeDocument/2006/relationships/hyperlink" Target="http://mesta.viz.sk/sk/sets/mesta-2012/Stara_Lubovna/info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mesta.viz.sk/sk/sets/mesta-2012/Bratislava/info" TargetMode="External"/><Relationship Id="rId107" Type="http://schemas.openxmlformats.org/officeDocument/2006/relationships/hyperlink" Target="http://mesta.viz.sk/sk/sets/mesta-2012/Vranov_nad_Toplou/info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mesta.viz.sk/sk/sets/mesta-2012/Bratislava_Ruzinov/info" TargetMode="External"/><Relationship Id="rId32" Type="http://schemas.openxmlformats.org/officeDocument/2006/relationships/hyperlink" Target="http://mesta.viz.sk/sk/sets/mesta-2012/Dubnica_nad_Vahom/info" TargetMode="External"/><Relationship Id="rId37" Type="http://schemas.openxmlformats.org/officeDocument/2006/relationships/hyperlink" Target="http://mesta.viz.sk/sk/sets/mesta-2012/Hlohovec/info" TargetMode="External"/><Relationship Id="rId40" Type="http://schemas.openxmlformats.org/officeDocument/2006/relationships/hyperlink" Target="http://mesta.viz.sk/sk/sets/mesta-2012/Kezmarok/info" TargetMode="External"/><Relationship Id="rId45" Type="http://schemas.openxmlformats.org/officeDocument/2006/relationships/hyperlink" Target="http://mesta.viz.sk/sk/sets/mesta-2012/Kosice_Juh/info" TargetMode="External"/><Relationship Id="rId53" Type="http://schemas.openxmlformats.org/officeDocument/2006/relationships/hyperlink" Target="http://mesta.viz.sk/sk/sets/mesta-2012/Kysucke_Nove_Mesto/info" TargetMode="External"/><Relationship Id="rId58" Type="http://schemas.openxmlformats.org/officeDocument/2006/relationships/hyperlink" Target="http://mesta.viz.sk/sk/sets/mesta-2012/Malacky/info" TargetMode="External"/><Relationship Id="rId66" Type="http://schemas.openxmlformats.org/officeDocument/2006/relationships/hyperlink" Target="http://mesta.viz.sk/sk/sets/mesta-2012/Nove_Mesto_nad_Vahom/info" TargetMode="External"/><Relationship Id="rId74" Type="http://schemas.openxmlformats.org/officeDocument/2006/relationships/hyperlink" Target="http://mesta.viz.sk/sk/sets/mesta-2012/Prievidza/info" TargetMode="External"/><Relationship Id="rId79" Type="http://schemas.openxmlformats.org/officeDocument/2006/relationships/hyperlink" Target="http://mesta.viz.sk/sk/sets/mesta-2012/Ruzomberok/info" TargetMode="External"/><Relationship Id="rId87" Type="http://schemas.openxmlformats.org/officeDocument/2006/relationships/hyperlink" Target="http://mesta.viz.sk/sk/sets/mesta-2012/Snina/info" TargetMode="External"/><Relationship Id="rId102" Type="http://schemas.openxmlformats.org/officeDocument/2006/relationships/hyperlink" Target="http://mesta.viz.sk/sk/sets/mesta-2012/Tvrdosin/info" TargetMode="External"/><Relationship Id="rId110" Type="http://schemas.openxmlformats.org/officeDocument/2006/relationships/hyperlink" Target="http://mesta.viz.sk/sk/sets/mesta-2012/Ziar_nad_Hronom/info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mesta.viz.sk/sk/sets/mesta-2012/Modra/info" TargetMode="External"/><Relationship Id="rId82" Type="http://schemas.openxmlformats.org/officeDocument/2006/relationships/hyperlink" Target="http://mesta.viz.sk/sk/sets/mesta-2012/Senec/info" TargetMode="External"/><Relationship Id="rId90" Type="http://schemas.openxmlformats.org/officeDocument/2006/relationships/hyperlink" Target="http://mesta.viz.sk/sk/sets/mesta-2012/Stara_Tura/info" TargetMode="External"/><Relationship Id="rId95" Type="http://schemas.openxmlformats.org/officeDocument/2006/relationships/hyperlink" Target="http://mesta.viz.sk/sk/sets/mesta-2012/Samorin/info" TargetMode="External"/><Relationship Id="rId19" Type="http://schemas.openxmlformats.org/officeDocument/2006/relationships/hyperlink" Target="http://mesta.viz.sk/sk/sets/mesta-2012/Bratislava_Karlova_Ves/info" TargetMode="External"/><Relationship Id="rId14" Type="http://schemas.openxmlformats.org/officeDocument/2006/relationships/hyperlink" Target="http://mesta.viz.sk/sk/sets/mesta-2012/Banska_Stiavnica/info" TargetMode="External"/><Relationship Id="rId22" Type="http://schemas.openxmlformats.org/officeDocument/2006/relationships/hyperlink" Target="http://mesta.viz.sk/sk/sets/mesta-2012/Bratislava_Podunajske_Biskupice/info" TargetMode="External"/><Relationship Id="rId27" Type="http://schemas.openxmlformats.org/officeDocument/2006/relationships/hyperlink" Target="http://mesta.viz.sk/sk/sets/mesta-2012/Brezno/info" TargetMode="External"/><Relationship Id="rId30" Type="http://schemas.openxmlformats.org/officeDocument/2006/relationships/hyperlink" Target="http://mesta.viz.sk/sk/sets/mesta-2012/Detva/info" TargetMode="External"/><Relationship Id="rId35" Type="http://schemas.openxmlformats.org/officeDocument/2006/relationships/hyperlink" Target="http://mesta.viz.sk/sk/sets/mesta-2012/Galanta/info" TargetMode="External"/><Relationship Id="rId43" Type="http://schemas.openxmlformats.org/officeDocument/2006/relationships/hyperlink" Target="http://mesta.viz.sk/sk/sets/mesta-2012/Kosice/info" TargetMode="External"/><Relationship Id="rId48" Type="http://schemas.openxmlformats.org/officeDocument/2006/relationships/hyperlink" Target="http://mesta.viz.sk/sk/sets/mesta-2012/Kosice_Sidlisko_KVP/info" TargetMode="External"/><Relationship Id="rId56" Type="http://schemas.openxmlformats.org/officeDocument/2006/relationships/hyperlink" Target="http://mesta.viz.sk/sk/sets/mesta-2012/Liptovsky_Mikulas/info" TargetMode="External"/><Relationship Id="rId64" Type="http://schemas.openxmlformats.org/officeDocument/2006/relationships/hyperlink" Target="http://mesta.viz.sk/sk/sets/mesta-2012/Nitra/info" TargetMode="External"/><Relationship Id="rId69" Type="http://schemas.openxmlformats.org/officeDocument/2006/relationships/hyperlink" Target="http://mesta.viz.sk/sk/sets/mesta-2012/Pezinok/info" TargetMode="External"/><Relationship Id="rId77" Type="http://schemas.openxmlformats.org/officeDocument/2006/relationships/hyperlink" Target="http://mesta.viz.sk/sk/sets/mesta-2012/Rimavska_Sobota/info" TargetMode="External"/><Relationship Id="rId100" Type="http://schemas.openxmlformats.org/officeDocument/2006/relationships/hyperlink" Target="http://mesta.viz.sk/sk/sets/mesta-2012/Trencin/info" TargetMode="External"/><Relationship Id="rId105" Type="http://schemas.openxmlformats.org/officeDocument/2006/relationships/hyperlink" Target="http://mesta.viz.sk/sk/sets/mesta-2012/Velky_Meder/info" TargetMode="External"/><Relationship Id="rId113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mesta.viz.sk/sk/sets/mesta-2012/Kosice_Zapad/info" TargetMode="External"/><Relationship Id="rId72" Type="http://schemas.openxmlformats.org/officeDocument/2006/relationships/hyperlink" Target="http://mesta.viz.sk/sk/sets/mesta-2012/Povazska_Bystrica/info" TargetMode="External"/><Relationship Id="rId80" Type="http://schemas.openxmlformats.org/officeDocument/2006/relationships/hyperlink" Target="http://mesta.viz.sk/sk/sets/mesta-2012/Sabinov/info" TargetMode="External"/><Relationship Id="rId85" Type="http://schemas.openxmlformats.org/officeDocument/2006/relationships/hyperlink" Target="http://mesta.viz.sk/sk/sets/mesta-2012/Skalica/info" TargetMode="External"/><Relationship Id="rId93" Type="http://schemas.openxmlformats.org/officeDocument/2006/relationships/hyperlink" Target="http://mesta.viz.sk/sk/sets/mesta-2012/Svidnik/info" TargetMode="External"/><Relationship Id="rId98" Type="http://schemas.openxmlformats.org/officeDocument/2006/relationships/hyperlink" Target="http://mesta.viz.sk/sk/sets/mesta-2012/Topolcany/info" TargetMode="External"/><Relationship Id="rId3" Type="http://schemas.openxmlformats.org/officeDocument/2006/relationships/styles" Target="styles.xml"/><Relationship Id="rId12" Type="http://schemas.openxmlformats.org/officeDocument/2006/relationships/hyperlink" Target="http://mesta.viz.sk/sk/sets/mesta-2012/Banovce_nad_Bebravou/info" TargetMode="External"/><Relationship Id="rId17" Type="http://schemas.openxmlformats.org/officeDocument/2006/relationships/hyperlink" Target="http://mesta.viz.sk/sk/sets/mesta-2012/Bratislava_Devinska_Nova_Ves/info" TargetMode="External"/><Relationship Id="rId25" Type="http://schemas.openxmlformats.org/officeDocument/2006/relationships/hyperlink" Target="http://mesta.viz.sk/sk/sets/mesta-2012/Bratislava_Stare_Mesto/info" TargetMode="External"/><Relationship Id="rId33" Type="http://schemas.openxmlformats.org/officeDocument/2006/relationships/hyperlink" Target="http://mesta.viz.sk/sk/sets/mesta-2012/Dunajska_Streda/info" TargetMode="External"/><Relationship Id="rId38" Type="http://schemas.openxmlformats.org/officeDocument/2006/relationships/hyperlink" Target="http://mesta.viz.sk/sk/sets/mesta-2012/Holic/info" TargetMode="External"/><Relationship Id="rId46" Type="http://schemas.openxmlformats.org/officeDocument/2006/relationships/hyperlink" Target="http://mesta.viz.sk/sk/sets/mesta-2012/Kosice_Nad_jazerom/info" TargetMode="External"/><Relationship Id="rId59" Type="http://schemas.openxmlformats.org/officeDocument/2006/relationships/hyperlink" Target="http://mesta.viz.sk/sk/sets/mesta-2012/Martin/info" TargetMode="External"/><Relationship Id="rId67" Type="http://schemas.openxmlformats.org/officeDocument/2006/relationships/hyperlink" Target="http://mesta.viz.sk/sk/sets/mesta-2012/Nove_Zamky/info" TargetMode="External"/><Relationship Id="rId103" Type="http://schemas.openxmlformats.org/officeDocument/2006/relationships/hyperlink" Target="http://mesta.viz.sk/sk/sets/mesta-2012/Velke_Kapusany/info" TargetMode="External"/><Relationship Id="rId108" Type="http://schemas.openxmlformats.org/officeDocument/2006/relationships/hyperlink" Target="http://mesta.viz.sk/sk/sets/mesta-2012/Zlate_Moravce/info" TargetMode="External"/><Relationship Id="rId20" Type="http://schemas.openxmlformats.org/officeDocument/2006/relationships/hyperlink" Target="http://mesta.viz.sk/sk/sets/mesta-2012/Bratislava_Nove_Mesto/info" TargetMode="External"/><Relationship Id="rId41" Type="http://schemas.openxmlformats.org/officeDocument/2006/relationships/hyperlink" Target="http://mesta.viz.sk/sk/sets/mesta-2012/Kolarovo/info" TargetMode="External"/><Relationship Id="rId54" Type="http://schemas.openxmlformats.org/officeDocument/2006/relationships/hyperlink" Target="http://mesta.viz.sk/sk/sets/mesta-2012/Levice/info" TargetMode="External"/><Relationship Id="rId62" Type="http://schemas.openxmlformats.org/officeDocument/2006/relationships/hyperlink" Target="http://mesta.viz.sk/sk/sets/mesta-2012/Moldava_nad_Bodvou/info" TargetMode="External"/><Relationship Id="rId70" Type="http://schemas.openxmlformats.org/officeDocument/2006/relationships/hyperlink" Target="http://mesta.viz.sk/sk/sets/mesta-2012/Piestany/info" TargetMode="External"/><Relationship Id="rId75" Type="http://schemas.openxmlformats.org/officeDocument/2006/relationships/hyperlink" Target="http://mesta.viz.sk/sk/sets/mesta-2012/Puchov/info" TargetMode="External"/><Relationship Id="rId83" Type="http://schemas.openxmlformats.org/officeDocument/2006/relationships/hyperlink" Target="http://mesta.viz.sk/sk/sets/mesta-2012/Senica/info" TargetMode="External"/><Relationship Id="rId88" Type="http://schemas.openxmlformats.org/officeDocument/2006/relationships/hyperlink" Target="http://mesta.viz.sk/sk/sets/mesta-2012/Spisska_Nova_Ves/info" TargetMode="External"/><Relationship Id="rId91" Type="http://schemas.openxmlformats.org/officeDocument/2006/relationships/hyperlink" Target="http://mesta.viz.sk/sk/sets/mesta-2012/Stropkov/info" TargetMode="External"/><Relationship Id="rId96" Type="http://schemas.openxmlformats.org/officeDocument/2006/relationships/hyperlink" Target="http://mesta.viz.sk/sk/sets/mesta-2012/Sturovo/info" TargetMode="External"/><Relationship Id="rId111" Type="http://schemas.openxmlformats.org/officeDocument/2006/relationships/hyperlink" Target="http://mesta.viz.sk/sk/sets/mesta-2012/Zilina/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esta.viz.sk/sk/sets/mesta-2012/Bardejov/info" TargetMode="External"/><Relationship Id="rId23" Type="http://schemas.openxmlformats.org/officeDocument/2006/relationships/hyperlink" Target="http://mesta.viz.sk/sk/sets/mesta-2012/Bratislava_Raca/info" TargetMode="External"/><Relationship Id="rId28" Type="http://schemas.openxmlformats.org/officeDocument/2006/relationships/hyperlink" Target="http://mesta.viz.sk/sk/sets/mesta-2012/Bytca/info" TargetMode="External"/><Relationship Id="rId36" Type="http://schemas.openxmlformats.org/officeDocument/2006/relationships/hyperlink" Target="http://mesta.viz.sk/sk/sets/mesta-2012/Handlova/info" TargetMode="External"/><Relationship Id="rId49" Type="http://schemas.openxmlformats.org/officeDocument/2006/relationships/hyperlink" Target="http://mesta.viz.sk/sk/sets/mesta-2012/Kosice_Sidlisko_Tahanovce/info" TargetMode="External"/><Relationship Id="rId57" Type="http://schemas.openxmlformats.org/officeDocument/2006/relationships/hyperlink" Target="http://mesta.viz.sk/sk/sets/mesta-2012/Lucenec/info" TargetMode="External"/><Relationship Id="rId106" Type="http://schemas.openxmlformats.org/officeDocument/2006/relationships/hyperlink" Target="http://mesta.viz.sk/sk/sets/mesta-2012/Vrable/info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sipos@transparency.sk" TargetMode="External"/><Relationship Id="rId31" Type="http://schemas.openxmlformats.org/officeDocument/2006/relationships/hyperlink" Target="http://mesta.viz.sk/sk/sets/mesta-2012/Dolny_Kubin/info" TargetMode="External"/><Relationship Id="rId44" Type="http://schemas.openxmlformats.org/officeDocument/2006/relationships/hyperlink" Target="http://mesta.viz.sk/sk/sets/mesta-2012/Kosice_Dargovskych_hrdinov/info" TargetMode="External"/><Relationship Id="rId52" Type="http://schemas.openxmlformats.org/officeDocument/2006/relationships/hyperlink" Target="http://mesta.viz.sk/sk/sets/mesta-2012/Krompachy/info" TargetMode="External"/><Relationship Id="rId60" Type="http://schemas.openxmlformats.org/officeDocument/2006/relationships/hyperlink" Target="http://mesta.viz.sk/sk/sets/mesta-2012/Michalovce/info" TargetMode="External"/><Relationship Id="rId65" Type="http://schemas.openxmlformats.org/officeDocument/2006/relationships/hyperlink" Target="http://mesta.viz.sk/sk/sets/mesta-2012/Nova_Dubnica/info" TargetMode="External"/><Relationship Id="rId73" Type="http://schemas.openxmlformats.org/officeDocument/2006/relationships/hyperlink" Target="http://mesta.viz.sk/sk/sets/mesta-2012/Presov/info" TargetMode="External"/><Relationship Id="rId78" Type="http://schemas.openxmlformats.org/officeDocument/2006/relationships/hyperlink" Target="http://mesta.viz.sk/sk/sets/mesta-2012/Roznava/info" TargetMode="External"/><Relationship Id="rId81" Type="http://schemas.openxmlformats.org/officeDocument/2006/relationships/hyperlink" Target="http://mesta.viz.sk/sk/sets/mesta-2012/Secovce/info" TargetMode="External"/><Relationship Id="rId86" Type="http://schemas.openxmlformats.org/officeDocument/2006/relationships/hyperlink" Target="http://mesta.viz.sk/sk/sets/mesta-2012/Smizany/info" TargetMode="External"/><Relationship Id="rId94" Type="http://schemas.openxmlformats.org/officeDocument/2006/relationships/hyperlink" Target="http://mesta.viz.sk/sk/sets/mesta-2012/Sala/info" TargetMode="External"/><Relationship Id="rId99" Type="http://schemas.openxmlformats.org/officeDocument/2006/relationships/hyperlink" Target="http://mesta.viz.sk/sk/sets/mesta-2012/Trebisov/info" TargetMode="External"/><Relationship Id="rId101" Type="http://schemas.openxmlformats.org/officeDocument/2006/relationships/hyperlink" Target="http://mesta.viz.sk/sk/sets/mesta-2012/Trnava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osprava.transparency.sk/sk/" TargetMode="External"/><Relationship Id="rId13" Type="http://schemas.openxmlformats.org/officeDocument/2006/relationships/hyperlink" Target="http://mesta.viz.sk/sk/sets/mesta-2012/Banska_Bystrica/info" TargetMode="External"/><Relationship Id="rId18" Type="http://schemas.openxmlformats.org/officeDocument/2006/relationships/hyperlink" Target="http://mesta.viz.sk/sk/sets/mesta-2012/Bratislava_Dubravka/info" TargetMode="External"/><Relationship Id="rId39" Type="http://schemas.openxmlformats.org/officeDocument/2006/relationships/hyperlink" Target="http://mesta.viz.sk/sk/sets/mesta-2012/Humenne/info" TargetMode="External"/><Relationship Id="rId109" Type="http://schemas.openxmlformats.org/officeDocument/2006/relationships/hyperlink" Target="http://mesta.viz.sk/sk/sets/mesta-2012/Zvolen/info" TargetMode="External"/><Relationship Id="rId34" Type="http://schemas.openxmlformats.org/officeDocument/2006/relationships/hyperlink" Target="http://mesta.viz.sk/sk/sets/mesta-2012/Filakovo/info" TargetMode="External"/><Relationship Id="rId50" Type="http://schemas.openxmlformats.org/officeDocument/2006/relationships/hyperlink" Target="http://mesta.viz.sk/sk/sets/mesta-2012/Kosice_Stare_Mesto/info" TargetMode="External"/><Relationship Id="rId55" Type="http://schemas.openxmlformats.org/officeDocument/2006/relationships/hyperlink" Target="http://mesta.viz.sk/sk/sets/mesta-2012/Levoca/info" TargetMode="External"/><Relationship Id="rId76" Type="http://schemas.openxmlformats.org/officeDocument/2006/relationships/hyperlink" Target="http://mesta.viz.sk/sk/sets/mesta-2012/Revuca/info" TargetMode="External"/><Relationship Id="rId97" Type="http://schemas.openxmlformats.org/officeDocument/2006/relationships/hyperlink" Target="http://mesta.viz.sk/sk/sets/mesta-2012/Surany/info" TargetMode="External"/><Relationship Id="rId104" Type="http://schemas.openxmlformats.org/officeDocument/2006/relationships/hyperlink" Target="http://mesta.viz.sk/sk/sets/mesta-2012/Velky_Krtis/inf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esta.viz.sk/sk/sets/mesta-2012/Poprad/info" TargetMode="External"/><Relationship Id="rId92" Type="http://schemas.openxmlformats.org/officeDocument/2006/relationships/hyperlink" Target="http://mesta.viz.sk/sk/sets/mesta-2012/Stupava/inf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esta.viz.sk/sk/sets/mesta-2012/Cadca/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0605-B888-4518-BC9F-78869DC6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Kurian</dc:creator>
  <cp:lastModifiedBy>Tomáš</cp:lastModifiedBy>
  <cp:revision>6</cp:revision>
  <cp:lastPrinted>2012-12-11T07:27:00Z</cp:lastPrinted>
  <dcterms:created xsi:type="dcterms:W3CDTF">2012-12-11T00:02:00Z</dcterms:created>
  <dcterms:modified xsi:type="dcterms:W3CDTF">2012-12-11T11:31:00Z</dcterms:modified>
</cp:coreProperties>
</file>